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1B86" w:rsidRPr="000F199E" w:rsidRDefault="00461B86" w:rsidP="00461B86">
      <w:pPr>
        <w:pStyle w:val="1"/>
        <w:spacing w:before="0" w:after="0"/>
        <w:ind w:firstLine="709"/>
        <w:contextualSpacing/>
        <w:jc w:val="center"/>
        <w:rPr>
          <w:rFonts w:ascii="Times New Roman" w:hAnsi="Times New Roman"/>
          <w:sz w:val="28"/>
          <w:szCs w:val="28"/>
        </w:rPr>
      </w:pPr>
      <w:bookmarkStart w:id="0" w:name="_Toc11394850"/>
      <w:r w:rsidRPr="000F199E">
        <w:rPr>
          <w:rFonts w:ascii="Times New Roman" w:hAnsi="Times New Roman"/>
          <w:sz w:val="28"/>
          <w:szCs w:val="28"/>
        </w:rPr>
        <w:t>Лекционный комплекс</w:t>
      </w:r>
    </w:p>
    <w:p w:rsidR="00461B86" w:rsidRPr="000F199E" w:rsidRDefault="00461B86" w:rsidP="00461B86">
      <w:pPr>
        <w:ind w:firstLine="709"/>
        <w:contextualSpacing/>
        <w:jc w:val="center"/>
        <w:rPr>
          <w:rFonts w:ascii="Times New Roman" w:hAnsi="Times New Roman" w:cs="Times New Roman"/>
          <w:b/>
          <w:sz w:val="28"/>
          <w:szCs w:val="28"/>
        </w:rPr>
      </w:pPr>
      <w:r w:rsidRPr="000F199E">
        <w:rPr>
          <w:rFonts w:ascii="Times New Roman" w:hAnsi="Times New Roman" w:cs="Times New Roman"/>
          <w:b/>
          <w:sz w:val="28"/>
          <w:szCs w:val="28"/>
        </w:rPr>
        <w:t>по дисциплине «</w:t>
      </w:r>
      <w:r w:rsidR="00657A7E" w:rsidRPr="00657A7E">
        <w:rPr>
          <w:rFonts w:ascii="Times New Roman" w:hAnsi="Times New Roman" w:cs="Times New Roman"/>
          <w:b/>
          <w:sz w:val="28"/>
          <w:szCs w:val="28"/>
        </w:rPr>
        <w:t>Программирование роботизированных комплексов</w:t>
      </w:r>
      <w:r w:rsidR="00BE2289">
        <w:rPr>
          <w:rFonts w:ascii="Times New Roman" w:hAnsi="Times New Roman" w:cs="Times New Roman"/>
          <w:b/>
          <w:sz w:val="28"/>
          <w:szCs w:val="28"/>
        </w:rPr>
        <w:t>»</w:t>
      </w:r>
    </w:p>
    <w:bookmarkEnd w:id="0"/>
    <w:p w:rsidR="00461B86" w:rsidRPr="000F199E" w:rsidRDefault="00461B86" w:rsidP="00461B86">
      <w:pPr>
        <w:ind w:firstLine="709"/>
        <w:contextualSpacing/>
        <w:rPr>
          <w:rFonts w:ascii="Times New Roman" w:hAnsi="Times New Roman" w:cs="Times New Roman"/>
          <w:sz w:val="28"/>
          <w:szCs w:val="28"/>
        </w:rPr>
      </w:pPr>
    </w:p>
    <w:p w:rsidR="00461B86" w:rsidRPr="000F199E" w:rsidRDefault="00461B86" w:rsidP="00461B86">
      <w:pPr>
        <w:ind w:firstLine="709"/>
        <w:contextualSpacing/>
        <w:rPr>
          <w:rFonts w:ascii="Times New Roman" w:hAnsi="Times New Roman" w:cs="Times New Roman"/>
          <w:sz w:val="28"/>
          <w:szCs w:val="28"/>
        </w:rPr>
      </w:pPr>
    </w:p>
    <w:p w:rsidR="00461B86" w:rsidRPr="000F199E" w:rsidRDefault="00461B86" w:rsidP="00461B86">
      <w:pPr>
        <w:pStyle w:val="2"/>
        <w:ind w:firstLine="709"/>
        <w:contextualSpacing/>
        <w:rPr>
          <w:rFonts w:ascii="Times New Roman" w:hAnsi="Times New Roman"/>
        </w:rPr>
      </w:pPr>
      <w:bookmarkStart w:id="1" w:name="_Toc11394851"/>
      <w:r w:rsidRPr="000F199E">
        <w:rPr>
          <w:rFonts w:ascii="Times New Roman" w:hAnsi="Times New Roman"/>
          <w:i w:val="0"/>
        </w:rPr>
        <w:t xml:space="preserve">Лекция 1. </w:t>
      </w:r>
      <w:bookmarkEnd w:id="1"/>
      <w:r w:rsidRPr="000F199E">
        <w:rPr>
          <w:rFonts w:ascii="Times New Roman" w:hAnsi="Times New Roman"/>
          <w:i w:val="0"/>
        </w:rPr>
        <w:t>Использование микроконтроллеров в автоматике</w:t>
      </w:r>
    </w:p>
    <w:p w:rsidR="00461B86" w:rsidRPr="000F199E" w:rsidRDefault="00461B86" w:rsidP="00461B86">
      <w:pPr>
        <w:pStyle w:val="2"/>
        <w:spacing w:before="0" w:after="0" w:line="240" w:lineRule="auto"/>
        <w:ind w:firstLine="709"/>
        <w:contextualSpacing/>
        <w:rPr>
          <w:rFonts w:ascii="Times New Roman" w:hAnsi="Times New Roman"/>
        </w:rPr>
      </w:pPr>
    </w:p>
    <w:p w:rsidR="00461B86" w:rsidRPr="000F199E" w:rsidRDefault="00461B86" w:rsidP="00461B86">
      <w:pPr>
        <w:pStyle w:val="1"/>
        <w:spacing w:before="0" w:after="0"/>
        <w:ind w:firstLine="709"/>
        <w:contextualSpacing/>
        <w:rPr>
          <w:rFonts w:ascii="Times New Roman" w:hAnsi="Times New Roman"/>
          <w:sz w:val="28"/>
          <w:szCs w:val="28"/>
        </w:rPr>
      </w:pPr>
      <w:r w:rsidRPr="000F199E">
        <w:rPr>
          <w:rFonts w:ascii="Times New Roman" w:hAnsi="Times New Roman"/>
          <w:sz w:val="28"/>
          <w:szCs w:val="28"/>
        </w:rPr>
        <w:t xml:space="preserve">Цель: </w:t>
      </w:r>
      <w:r w:rsidRPr="000F199E">
        <w:rPr>
          <w:rFonts w:ascii="Times New Roman" w:hAnsi="Times New Roman"/>
          <w:b w:val="0"/>
          <w:sz w:val="28"/>
          <w:szCs w:val="28"/>
        </w:rPr>
        <w:t>рассмотреть назначение и сфера использование микроконтроллера, способы управления роботизированных систем с их помощью, основные компоненты микроконтроллера и его функции.</w:t>
      </w:r>
    </w:p>
    <w:p w:rsidR="00461B86" w:rsidRPr="000F199E" w:rsidRDefault="00461B86" w:rsidP="00461B86">
      <w:pPr>
        <w:ind w:firstLine="709"/>
        <w:contextualSpacing/>
        <w:rPr>
          <w:rFonts w:ascii="Times New Roman" w:hAnsi="Times New Roman" w:cs="Times New Roman"/>
          <w:b/>
          <w:sz w:val="28"/>
          <w:szCs w:val="28"/>
        </w:rPr>
      </w:pPr>
    </w:p>
    <w:p w:rsidR="00461B86" w:rsidRPr="000F199E" w:rsidRDefault="00461B86" w:rsidP="00461B86">
      <w:pPr>
        <w:ind w:firstLine="709"/>
        <w:contextualSpacing/>
        <w:rPr>
          <w:rFonts w:ascii="Times New Roman" w:hAnsi="Times New Roman" w:cs="Times New Roman"/>
          <w:b/>
          <w:sz w:val="28"/>
          <w:szCs w:val="28"/>
        </w:rPr>
      </w:pPr>
      <w:r w:rsidRPr="000F199E">
        <w:rPr>
          <w:rFonts w:ascii="Times New Roman" w:hAnsi="Times New Roman" w:cs="Times New Roman"/>
          <w:b/>
          <w:sz w:val="28"/>
          <w:szCs w:val="28"/>
        </w:rPr>
        <w:t xml:space="preserve">План: </w:t>
      </w:r>
    </w:p>
    <w:p w:rsidR="00461B86" w:rsidRPr="000F199E" w:rsidRDefault="00461B86" w:rsidP="00461B86">
      <w:pPr>
        <w:pStyle w:val="1"/>
        <w:spacing w:before="0" w:after="0"/>
        <w:ind w:firstLine="709"/>
        <w:contextualSpacing/>
        <w:rPr>
          <w:rFonts w:ascii="Times New Roman" w:hAnsi="Times New Roman"/>
          <w:sz w:val="28"/>
          <w:szCs w:val="28"/>
        </w:rPr>
      </w:pPr>
      <w:r w:rsidRPr="000F199E">
        <w:rPr>
          <w:rFonts w:ascii="Times New Roman" w:hAnsi="Times New Roman"/>
          <w:b w:val="0"/>
          <w:sz w:val="28"/>
          <w:szCs w:val="28"/>
        </w:rPr>
        <w:t>1. Управление роботом</w:t>
      </w:r>
    </w:p>
    <w:p w:rsidR="00461B86" w:rsidRPr="000F199E" w:rsidRDefault="00461B86" w:rsidP="00461B86">
      <w:pPr>
        <w:pStyle w:val="1"/>
        <w:spacing w:before="0" w:after="0"/>
        <w:ind w:firstLine="709"/>
        <w:contextualSpacing/>
        <w:rPr>
          <w:rFonts w:ascii="Times New Roman" w:hAnsi="Times New Roman"/>
          <w:sz w:val="28"/>
          <w:szCs w:val="28"/>
        </w:rPr>
      </w:pPr>
      <w:r w:rsidRPr="000F199E">
        <w:rPr>
          <w:rFonts w:ascii="Times New Roman" w:hAnsi="Times New Roman"/>
          <w:b w:val="0"/>
          <w:sz w:val="28"/>
          <w:szCs w:val="28"/>
        </w:rPr>
        <w:t>2. Основные компоненты устройств управления</w:t>
      </w:r>
    </w:p>
    <w:p w:rsidR="00461B86" w:rsidRPr="0055298F" w:rsidRDefault="00461B86" w:rsidP="00461B86">
      <w:pPr>
        <w:ind w:firstLine="709"/>
        <w:contextualSpacing/>
        <w:rPr>
          <w:rFonts w:ascii="Times New Roman" w:hAnsi="Times New Roman" w:cs="Times New Roman"/>
          <w:sz w:val="28"/>
          <w:szCs w:val="28"/>
        </w:rPr>
      </w:pPr>
      <w:r w:rsidRPr="000F199E">
        <w:rPr>
          <w:rFonts w:ascii="Times New Roman" w:hAnsi="Times New Roman" w:cs="Times New Roman"/>
          <w:sz w:val="28"/>
          <w:szCs w:val="28"/>
        </w:rPr>
        <w:t>3. Память и устройства ввода-вывода</w:t>
      </w:r>
    </w:p>
    <w:p w:rsidR="00461B86" w:rsidRPr="000F199E" w:rsidRDefault="00461B86" w:rsidP="00461B86">
      <w:pPr>
        <w:ind w:firstLine="709"/>
        <w:contextualSpacing/>
        <w:rPr>
          <w:rFonts w:ascii="Times New Roman" w:hAnsi="Times New Roman" w:cs="Times New Roman"/>
          <w:sz w:val="28"/>
          <w:szCs w:val="28"/>
        </w:rPr>
      </w:pPr>
      <w:r w:rsidRPr="0055298F">
        <w:rPr>
          <w:rFonts w:ascii="Times New Roman" w:hAnsi="Times New Roman" w:cs="Times New Roman"/>
          <w:sz w:val="28"/>
          <w:szCs w:val="28"/>
        </w:rPr>
        <w:t>4.</w:t>
      </w:r>
      <w:r w:rsidRPr="000F199E">
        <w:rPr>
          <w:rFonts w:ascii="Times New Roman" w:hAnsi="Times New Roman" w:cs="Times New Roman"/>
          <w:sz w:val="28"/>
          <w:szCs w:val="28"/>
        </w:rPr>
        <w:t xml:space="preserve"> Прерывания</w:t>
      </w:r>
    </w:p>
    <w:p w:rsidR="00F55488" w:rsidRPr="000F199E" w:rsidRDefault="00F55488" w:rsidP="00F55488">
      <w:pPr>
        <w:ind w:firstLine="709"/>
        <w:rPr>
          <w:rFonts w:ascii="Times New Roman" w:eastAsia="Times New Roman" w:hAnsi="Times New Roman" w:cs="Times New Roman"/>
          <w:sz w:val="28"/>
          <w:szCs w:val="28"/>
        </w:rPr>
      </w:pPr>
    </w:p>
    <w:p w:rsidR="00F55488" w:rsidRPr="000F199E" w:rsidRDefault="00F55488" w:rsidP="00F55488">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1.1. Управление роботом</w:t>
      </w:r>
    </w:p>
    <w:p w:rsidR="00F55488" w:rsidRPr="000F199E" w:rsidRDefault="00F55488" w:rsidP="00F55488">
      <w:pPr>
        <w:ind w:firstLine="709"/>
        <w:rPr>
          <w:rFonts w:ascii="Times New Roman" w:eastAsia="Times New Roman" w:hAnsi="Times New Roman" w:cs="Times New Roman"/>
          <w:sz w:val="28"/>
          <w:szCs w:val="28"/>
        </w:rPr>
      </w:pPr>
    </w:p>
    <w:p w:rsidR="00F55488" w:rsidRPr="000F199E" w:rsidRDefault="00F55488" w:rsidP="00F5548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Заглянув в любой справочник по электронным компонентам, вы обнаружите огромное количество различных устройств (и не обязательно однокристальных), которые производители называют </w:t>
      </w:r>
      <w:r w:rsidRPr="000F199E">
        <w:rPr>
          <w:rFonts w:ascii="Times New Roman" w:eastAsia="Times New Roman" w:hAnsi="Times New Roman" w:cs="Times New Roman"/>
          <w:i/>
          <w:sz w:val="28"/>
          <w:szCs w:val="28"/>
        </w:rPr>
        <w:t>контроллерами</w:t>
      </w:r>
      <w:r w:rsidRPr="000F199E">
        <w:rPr>
          <w:rFonts w:ascii="Times New Roman" w:eastAsia="Times New Roman" w:hAnsi="Times New Roman" w:cs="Times New Roman"/>
          <w:sz w:val="28"/>
          <w:szCs w:val="28"/>
        </w:rPr>
        <w:t xml:space="preserve"> или </w:t>
      </w:r>
      <w:r w:rsidRPr="000F199E">
        <w:rPr>
          <w:rFonts w:ascii="Times New Roman" w:eastAsia="Times New Roman" w:hAnsi="Times New Roman" w:cs="Times New Roman"/>
          <w:i/>
          <w:sz w:val="28"/>
          <w:szCs w:val="28"/>
        </w:rPr>
        <w:t>микроконтроллерами</w:t>
      </w:r>
      <w:r w:rsidRPr="000F199E">
        <w:rPr>
          <w:rFonts w:ascii="Times New Roman" w:eastAsia="Times New Roman" w:hAnsi="Times New Roman" w:cs="Times New Roman"/>
          <w:sz w:val="28"/>
          <w:szCs w:val="28"/>
        </w:rPr>
        <w:t xml:space="preserve"> (МК). Пытаясь выявить общие черты, присущие всем этим устройствам, можно заметить, что единственный объединяющий их признак - обеспечение преобразования входных сигналов в выходные согласно заданному алгоритму. Вы можете возразить, что это слишком широкое определение - так и амебу можно назвать гуманоидом только потому, что она тоже питается и размножается; но в приведенном определении есть одна тонкость, которую следует осознавать при рассмотрении задач управления подвижными автоматическими устройствами. Чтобы </w:t>
      </w:r>
      <w:bookmarkStart w:id="2" w:name="page17"/>
      <w:bookmarkEnd w:id="2"/>
      <w:r w:rsidRPr="000F199E">
        <w:rPr>
          <w:rFonts w:ascii="Times New Roman" w:eastAsia="Times New Roman" w:hAnsi="Times New Roman" w:cs="Times New Roman"/>
          <w:sz w:val="28"/>
          <w:szCs w:val="28"/>
        </w:rPr>
        <w:t>проиллюстрировать этот момент, рассмотрим схему робота, в задачу которого входит поиск источника света (рисунок 1).</w:t>
      </w:r>
    </w:p>
    <w:p w:rsidR="00F55488" w:rsidRPr="000F199E" w:rsidRDefault="00F55488" w:rsidP="00F55488">
      <w:pPr>
        <w:ind w:firstLine="709"/>
        <w:jc w:val="both"/>
        <w:rPr>
          <w:rFonts w:ascii="Times New Roman" w:eastAsia="Times New Roman" w:hAnsi="Times New Roman" w:cs="Times New Roman"/>
          <w:sz w:val="28"/>
          <w:szCs w:val="28"/>
        </w:rPr>
      </w:pPr>
    </w:p>
    <w:p w:rsidR="00F55488" w:rsidRPr="000F199E" w:rsidRDefault="00F55488" w:rsidP="00F55488">
      <w:pPr>
        <w:tabs>
          <w:tab w:val="left" w:pos="5576"/>
        </w:tabs>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4064015" cy="13928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clrChange>
                        <a:clrFrom>
                          <a:srgbClr val="FFFFFF"/>
                        </a:clrFrom>
                        <a:clrTo>
                          <a:srgbClr val="FFFFFF">
                            <a:alpha val="0"/>
                          </a:srgbClr>
                        </a:clrTo>
                      </a:clrChange>
                    </a:blip>
                    <a:srcRect l="15023" t="11520" r="14933" b="72392"/>
                    <a:stretch>
                      <a:fillRect/>
                    </a:stretch>
                  </pic:blipFill>
                  <pic:spPr bwMode="auto">
                    <a:xfrm>
                      <a:off x="0" y="0"/>
                      <a:ext cx="4064015" cy="1392865"/>
                    </a:xfrm>
                    <a:prstGeom prst="rect">
                      <a:avLst/>
                    </a:prstGeom>
                    <a:noFill/>
                  </pic:spPr>
                </pic:pic>
              </a:graphicData>
            </a:graphic>
          </wp:inline>
        </w:drawing>
      </w:r>
    </w:p>
    <w:p w:rsidR="00F55488" w:rsidRPr="000F199E" w:rsidRDefault="00F55488" w:rsidP="00F55488">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Рисунок 1 – Простейшая схема управления роботом</w:t>
      </w:r>
    </w:p>
    <w:p w:rsidR="00F55488" w:rsidRPr="000F199E" w:rsidRDefault="00F55488" w:rsidP="00F55488">
      <w:pPr>
        <w:ind w:firstLine="709"/>
        <w:jc w:val="center"/>
        <w:rPr>
          <w:rFonts w:ascii="Times New Roman" w:eastAsia="Times New Roman" w:hAnsi="Times New Roman" w:cs="Times New Roman"/>
          <w:sz w:val="28"/>
          <w:szCs w:val="28"/>
        </w:rPr>
      </w:pPr>
    </w:p>
    <w:p w:rsidR="00F55488" w:rsidRPr="000F199E" w:rsidRDefault="00F55488" w:rsidP="00F5548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Здесь использован </w:t>
      </w:r>
      <w:r w:rsidRPr="000F199E">
        <w:rPr>
          <w:rFonts w:ascii="Times New Roman" w:eastAsia="Times New Roman" w:hAnsi="Times New Roman" w:cs="Times New Roman"/>
          <w:i/>
          <w:sz w:val="28"/>
          <w:szCs w:val="28"/>
        </w:rPr>
        <w:t>нормально замкнутый контакт</w:t>
      </w:r>
      <w:r w:rsidRPr="000F199E">
        <w:rPr>
          <w:rFonts w:ascii="Times New Roman" w:eastAsia="Times New Roman" w:hAnsi="Times New Roman" w:cs="Times New Roman"/>
          <w:sz w:val="28"/>
          <w:szCs w:val="28"/>
        </w:rPr>
        <w:t xml:space="preserve"> (НЗК) - микропереключатель, который размыкает цепь, если робот натыкается на </w:t>
      </w:r>
      <w:r w:rsidRPr="000F199E">
        <w:rPr>
          <w:rFonts w:ascii="Times New Roman" w:eastAsia="Times New Roman" w:hAnsi="Times New Roman" w:cs="Times New Roman"/>
          <w:sz w:val="28"/>
          <w:szCs w:val="28"/>
        </w:rPr>
        <w:lastRenderedPageBreak/>
        <w:t xml:space="preserve">какой-нибудь предмет. В таком случае оба двигателя выключаются. Каждый из двух фотодиодов при освещении генерирует электрический ток, который подается на базу соответствующего </w:t>
      </w:r>
      <w:proofErr w:type="spellStart"/>
      <w:r w:rsidRPr="000F199E">
        <w:rPr>
          <w:rFonts w:ascii="Times New Roman" w:eastAsia="Times New Roman" w:hAnsi="Times New Roman" w:cs="Times New Roman"/>
          <w:sz w:val="28"/>
          <w:szCs w:val="28"/>
        </w:rPr>
        <w:t>n-p-п</w:t>
      </w:r>
      <w:proofErr w:type="spellEnd"/>
      <w:r w:rsidRPr="000F199E">
        <w:rPr>
          <w:rFonts w:ascii="Times New Roman" w:eastAsia="Times New Roman" w:hAnsi="Times New Roman" w:cs="Times New Roman"/>
          <w:sz w:val="28"/>
          <w:szCs w:val="28"/>
        </w:rPr>
        <w:t xml:space="preserve"> транзистора, управляя током, текущим через левый и правый двигатель. Левый фотодиод управляет правым двигателем, и наоборот. Чем больший ток генерирует левый фотодиод, тем больший ток протекает через обмотки правого двигателя. В результате робот поворачивает в более освещенном направлении. Эта простая схема очень похожа на те, что использовались для управления самыми первыми экспериментальными роботами.</w:t>
      </w:r>
    </w:p>
    <w:p w:rsidR="00F55488" w:rsidRPr="000F199E" w:rsidRDefault="00F55488" w:rsidP="00F5548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Если оба фотодиода освещены одинаково, то оба двигателя работают на одном и том же токе, и робот будет двигаться по прямой в направлении источника света. Когда он наткнется на источник света, микропереключатель выключит оба двигателя. Чем ближе робот находится к источнику (или чем ярче тот светит), тем быстрее движется робот. Это происходит потому, что при увеличении яркости возрастает число фотонов, вызывающих протекание тока через фотодиоды, - как следствие, увеличивается ток базы обоих транзисторов и, соответственно, ток эмиттера, к которому подключен каждый двигатель. Скорость робота в момент столкновения с источником может оказаться слишком большой - тогда произойдет авария.</w:t>
      </w:r>
    </w:p>
    <w:p w:rsidR="00F55488" w:rsidRPr="000F199E" w:rsidRDefault="00F55488" w:rsidP="00F5548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Описанная схема может считаться контроллером робота, поскольку обеспечивает заранее определенный алгоритм его движения. Она подходит под приведенное выше определение контроллера: по состоянию двух входных датчиков формируются два выходных сигнала управления двигателями. Однако это устройство не может быть запрограммировано в полном смысле этого слова; например, с его помощью нельзя обеспечить постоянную скорость движения робота. Чтобы изменить алгоритм управления, надо переделать саму схему.</w:t>
      </w:r>
    </w:p>
    <w:p w:rsidR="00F55488" w:rsidRPr="000F199E" w:rsidRDefault="00F55488" w:rsidP="00F5548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Чтобы схема управления была </w:t>
      </w:r>
      <w:r w:rsidRPr="000F199E">
        <w:rPr>
          <w:rFonts w:ascii="Times New Roman" w:eastAsia="Times New Roman" w:hAnsi="Times New Roman" w:cs="Times New Roman"/>
          <w:i/>
          <w:sz w:val="28"/>
          <w:szCs w:val="28"/>
        </w:rPr>
        <w:t>программируемой,</w:t>
      </w:r>
      <w:r w:rsidRPr="000F199E">
        <w:rPr>
          <w:rFonts w:ascii="Times New Roman" w:eastAsia="Times New Roman" w:hAnsi="Times New Roman" w:cs="Times New Roman"/>
          <w:sz w:val="28"/>
          <w:szCs w:val="28"/>
        </w:rPr>
        <w:t xml:space="preserve"> она должна уметь выполнять некоторое количество заранее определенных операций, причем подразумевается возможность с помощью входных сигналов изменять последовательность их </w:t>
      </w:r>
      <w:bookmarkStart w:id="3" w:name="page18"/>
      <w:bookmarkEnd w:id="3"/>
      <w:r w:rsidRPr="000F199E">
        <w:rPr>
          <w:rFonts w:ascii="Times New Roman" w:eastAsia="Times New Roman" w:hAnsi="Times New Roman" w:cs="Times New Roman"/>
          <w:sz w:val="28"/>
          <w:szCs w:val="28"/>
        </w:rPr>
        <w:t xml:space="preserve">выполнения, подобно тому как </w:t>
      </w:r>
      <w:r w:rsidRPr="000F199E">
        <w:rPr>
          <w:rFonts w:ascii="Times New Roman" w:eastAsia="Times New Roman" w:hAnsi="Times New Roman" w:cs="Times New Roman"/>
          <w:i/>
          <w:sz w:val="28"/>
          <w:szCs w:val="28"/>
        </w:rPr>
        <w:t>с</w:t>
      </w:r>
      <w:r w:rsidRPr="000F199E">
        <w:rPr>
          <w:rFonts w:ascii="Times New Roman" w:eastAsia="Times New Roman" w:hAnsi="Times New Roman" w:cs="Times New Roman"/>
          <w:sz w:val="28"/>
          <w:szCs w:val="28"/>
        </w:rPr>
        <w:t xml:space="preserve"> помощью </w:t>
      </w:r>
      <w:r w:rsidRPr="000F199E">
        <w:rPr>
          <w:rFonts w:ascii="Times New Roman" w:eastAsia="Times New Roman" w:hAnsi="Times New Roman" w:cs="Times New Roman"/>
          <w:i/>
          <w:sz w:val="28"/>
          <w:szCs w:val="28"/>
        </w:rPr>
        <w:t>программы</w:t>
      </w:r>
      <w:r w:rsidRPr="000F199E">
        <w:rPr>
          <w:rFonts w:ascii="Times New Roman" w:eastAsia="Times New Roman" w:hAnsi="Times New Roman" w:cs="Times New Roman"/>
          <w:sz w:val="28"/>
          <w:szCs w:val="28"/>
        </w:rPr>
        <w:t xml:space="preserve"> мы задаем последовательность команд, выполняемых микропроцессором персонального компьютера.</w:t>
      </w:r>
    </w:p>
    <w:p w:rsidR="009D791E" w:rsidRPr="000F199E" w:rsidRDefault="00F55488"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Вот почему использование компьютера для управления нашим роботом - </w:t>
      </w:r>
      <w:r w:rsidR="002F205C" w:rsidRPr="000F199E">
        <w:rPr>
          <w:rFonts w:ascii="Times New Roman" w:eastAsia="Times New Roman" w:hAnsi="Times New Roman" w:cs="Times New Roman"/>
          <w:sz w:val="28"/>
          <w:szCs w:val="28"/>
        </w:rPr>
        <w:t>идеальное</w:t>
      </w:r>
      <w:r w:rsidRPr="000F199E">
        <w:rPr>
          <w:rFonts w:ascii="Times New Roman" w:eastAsia="Times New Roman" w:hAnsi="Times New Roman" w:cs="Times New Roman"/>
          <w:sz w:val="28"/>
          <w:szCs w:val="28"/>
        </w:rPr>
        <w:t xml:space="preserve"> решение проблемы регулирования скорости движения. Например, можно измерять ток фотодиодов с помощью </w:t>
      </w:r>
      <w:r w:rsidRPr="000F199E">
        <w:rPr>
          <w:rFonts w:ascii="Times New Roman" w:eastAsia="Times New Roman" w:hAnsi="Times New Roman" w:cs="Times New Roman"/>
          <w:i/>
          <w:sz w:val="28"/>
          <w:szCs w:val="28"/>
        </w:rPr>
        <w:t>аналого-цифрового преобразователя</w:t>
      </w:r>
      <w:r w:rsidRPr="000F199E">
        <w:rPr>
          <w:rFonts w:ascii="Times New Roman" w:eastAsia="Times New Roman" w:hAnsi="Times New Roman" w:cs="Times New Roman"/>
          <w:sz w:val="28"/>
          <w:szCs w:val="28"/>
        </w:rPr>
        <w:t xml:space="preserve"> (АЦП), который будет преобразовывать напряжение на резисторе, подключенном к фотодиоду, в цифровой код, понятный компьютеру. Последовательно с микропереключателем следует включить дополнительный резистор, чтобы сформировать еще один входной сигнал для компьютера. Когда переключатель замкнут, напряжение на нем равно нулю (сигнал низкого уровня), а при его размыкании благодаря резистору, подключенному к положительной шине источника питания, будет сформирован сигнал высокого уровня. Измененная схема показана на рис</w:t>
      </w:r>
      <w:r w:rsidR="002F205C" w:rsidRPr="000F199E">
        <w:rPr>
          <w:rFonts w:ascii="Times New Roman" w:eastAsia="Times New Roman" w:hAnsi="Times New Roman" w:cs="Times New Roman"/>
          <w:sz w:val="28"/>
          <w:szCs w:val="28"/>
        </w:rPr>
        <w:t xml:space="preserve">унке </w:t>
      </w:r>
      <w:r w:rsidRPr="000F199E">
        <w:rPr>
          <w:rFonts w:ascii="Times New Roman" w:eastAsia="Times New Roman" w:hAnsi="Times New Roman" w:cs="Times New Roman"/>
          <w:sz w:val="28"/>
          <w:szCs w:val="28"/>
        </w:rPr>
        <w:t>2</w:t>
      </w:r>
      <w:r w:rsidR="002F205C" w:rsidRPr="000F199E">
        <w:rPr>
          <w:rFonts w:ascii="Times New Roman" w:eastAsia="Times New Roman" w:hAnsi="Times New Roman" w:cs="Times New Roman"/>
          <w:sz w:val="28"/>
          <w:szCs w:val="28"/>
        </w:rPr>
        <w:t>.</w:t>
      </w:r>
    </w:p>
    <w:p w:rsidR="00F55488" w:rsidRPr="000F199E" w:rsidRDefault="00F55488" w:rsidP="002F205C">
      <w:pPr>
        <w:ind w:firstLine="709"/>
        <w:jc w:val="center"/>
        <w:rPr>
          <w:rFonts w:ascii="Times New Roman" w:hAnsi="Times New Roman" w:cs="Times New Roman"/>
          <w:sz w:val="28"/>
          <w:szCs w:val="28"/>
        </w:rPr>
      </w:pPr>
      <w:r w:rsidRPr="000F199E">
        <w:rPr>
          <w:rFonts w:ascii="Times New Roman" w:eastAsia="Times New Roman" w:hAnsi="Times New Roman" w:cs="Times New Roman"/>
          <w:noProof/>
          <w:sz w:val="28"/>
          <w:szCs w:val="28"/>
        </w:rPr>
        <w:lastRenderedPageBreak/>
        <w:drawing>
          <wp:inline distT="0" distB="0" distL="0" distR="0">
            <wp:extent cx="4916770" cy="2105246"/>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a:clrChange>
                        <a:clrFrom>
                          <a:srgbClr val="FFFFFF"/>
                        </a:clrFrom>
                        <a:clrTo>
                          <a:srgbClr val="FFFFFF">
                            <a:alpha val="0"/>
                          </a:srgbClr>
                        </a:clrTo>
                      </a:clrChange>
                    </a:blip>
                    <a:srcRect l="23201" t="33173" r="11691" b="47992"/>
                    <a:stretch>
                      <a:fillRect/>
                    </a:stretch>
                  </pic:blipFill>
                  <pic:spPr bwMode="auto">
                    <a:xfrm>
                      <a:off x="0" y="0"/>
                      <a:ext cx="4916770" cy="2105246"/>
                    </a:xfrm>
                    <a:prstGeom prst="rect">
                      <a:avLst/>
                    </a:prstGeom>
                    <a:noFill/>
                    <a:ln w="9525">
                      <a:noFill/>
                      <a:miter lim="800000"/>
                      <a:headEnd/>
                      <a:tailEnd/>
                    </a:ln>
                  </pic:spPr>
                </pic:pic>
              </a:graphicData>
            </a:graphic>
          </wp:inline>
        </w:drawing>
      </w:r>
    </w:p>
    <w:p w:rsidR="002F205C" w:rsidRPr="000F199E" w:rsidRDefault="002F205C" w:rsidP="002F205C">
      <w:pPr>
        <w:ind w:firstLine="709"/>
        <w:jc w:val="center"/>
        <w:rPr>
          <w:rFonts w:ascii="Times New Roman" w:hAnsi="Times New Roman" w:cs="Times New Roman"/>
          <w:sz w:val="28"/>
          <w:szCs w:val="28"/>
        </w:rPr>
      </w:pPr>
      <w:r w:rsidRPr="000F199E">
        <w:rPr>
          <w:rFonts w:ascii="Times New Roman" w:hAnsi="Times New Roman" w:cs="Times New Roman"/>
          <w:sz w:val="28"/>
          <w:szCs w:val="28"/>
        </w:rPr>
        <w:t>Рисунок 2 –</w:t>
      </w:r>
      <w:r w:rsidR="00622BCA" w:rsidRPr="000F199E">
        <w:rPr>
          <w:rFonts w:ascii="Times New Roman" w:hAnsi="Times New Roman" w:cs="Times New Roman"/>
          <w:sz w:val="28"/>
          <w:szCs w:val="28"/>
        </w:rPr>
        <w:t xml:space="preserve"> </w:t>
      </w:r>
      <w:r w:rsidRPr="000F199E">
        <w:rPr>
          <w:rFonts w:ascii="Times New Roman" w:eastAsia="Arial" w:hAnsi="Times New Roman" w:cs="Times New Roman"/>
          <w:sz w:val="28"/>
          <w:szCs w:val="28"/>
        </w:rPr>
        <w:t xml:space="preserve"> Компьютер в качестве управляющего устройства</w:t>
      </w:r>
    </w:p>
    <w:p w:rsidR="002F205C" w:rsidRPr="000F199E" w:rsidRDefault="002F205C" w:rsidP="002F205C">
      <w:pPr>
        <w:ind w:firstLine="709"/>
        <w:jc w:val="center"/>
        <w:rPr>
          <w:rFonts w:ascii="Times New Roman" w:hAnsi="Times New Roman" w:cs="Times New Roman"/>
          <w:sz w:val="28"/>
          <w:szCs w:val="28"/>
        </w:rPr>
      </w:pPr>
    </w:p>
    <w:p w:rsidR="002F205C" w:rsidRPr="000F199E" w:rsidRDefault="002F205C" w:rsidP="002F205C">
      <w:pPr>
        <w:ind w:firstLine="709"/>
        <w:rPr>
          <w:rFonts w:ascii="Times New Roman" w:eastAsia="Arial" w:hAnsi="Times New Roman" w:cs="Times New Roman"/>
          <w:b/>
          <w:sz w:val="28"/>
          <w:szCs w:val="28"/>
        </w:rPr>
      </w:pPr>
    </w:p>
    <w:p w:rsidR="002F205C" w:rsidRPr="000F199E" w:rsidRDefault="002F205C" w:rsidP="002F205C">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1.2. Основные компоненты устройств управления</w:t>
      </w:r>
    </w:p>
    <w:p w:rsidR="002F205C" w:rsidRPr="000F199E" w:rsidRDefault="002F205C" w:rsidP="002F205C">
      <w:pPr>
        <w:ind w:firstLine="709"/>
        <w:rPr>
          <w:rFonts w:ascii="Times New Roman" w:eastAsia="Times New Roman" w:hAnsi="Times New Roman" w:cs="Times New Roman"/>
          <w:sz w:val="28"/>
          <w:szCs w:val="28"/>
        </w:rPr>
      </w:pPr>
    </w:p>
    <w:p w:rsidR="002F205C" w:rsidRPr="000F199E" w:rsidRDefault="002F205C"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обеспечения работы современных микропроцессоров или микроконтроллеров необходимо небольшое число дополнительных элементов. При разработке контроллера можно не беспокоиться о том, что из-за них возрастут габаритные размеры всего устройства или потребляемая от источника питания мощность. Однако следует принимать в расчет несколько важных обстоятельств.</w:t>
      </w:r>
    </w:p>
    <w:p w:rsidR="002F205C" w:rsidRPr="000F199E" w:rsidRDefault="002F205C"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Как уже говорилось, необходимо с самого начала процесса проектирования сформулировать и учитывать в дальнейшей работе требования к контроллеру, иначе все устройство окажется недолговечным, или микроконтроллер не сможет обеспечить заданный алгоритм управления, или устройство управления просто не поместится внутри робота.</w:t>
      </w:r>
    </w:p>
    <w:p w:rsidR="002F205C" w:rsidRPr="000F199E" w:rsidRDefault="002F205C"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Источником питания для всех подсистем подвижного робота обычно служит встроенная батарейка или аккумулятор. Иногда используются фотогальванические элементы, но тогда энергия должна запасаться в конденсаторах или аккумуляторах, прежде чем подаваться на электронную схему. В этом случае мощности источника питания часто хватает всего на несколько секунд, за которые робот успевает совершить несколько судорожных движений. Такое поведение от него часто и ожидается. Некоторые роботы используют для движения бензиновый двигатель и имеют небольшой генератор для вырабатывания электрической энергии, необходимой для работы электронных подсистем. И солнечные батареи, и бензиновый двигатель применяются реже, чем обычная батарейка или аккумулятор.</w:t>
      </w:r>
    </w:p>
    <w:p w:rsidR="002F205C" w:rsidRPr="000F199E" w:rsidRDefault="002F205C"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 выборе элемента питания необходимо учитывать, какую мощность потребляют двигатель робота и другие периферийные устройства. Часто используют два источника питания: один для двигателя, а другой для электронных схем. Это позволяет снизить помехи по цепям питания, которые возникают в момент включения/выключения двигателей. Если конструкция небольшая, таким образом можно снизить стоимость и размер робота. На </w:t>
      </w:r>
      <w:r w:rsidRPr="000F199E">
        <w:rPr>
          <w:rFonts w:ascii="Times New Roman" w:eastAsia="Times New Roman" w:hAnsi="Times New Roman" w:cs="Times New Roman"/>
          <w:sz w:val="28"/>
          <w:szCs w:val="28"/>
        </w:rPr>
        <w:lastRenderedPageBreak/>
        <w:t>пути уменьшения стоимости и веса конструкции разработчика ждет приятный сюрприз. Чем меньше масса робота, тем меньшей может быть мощность двигателя, а вместе с тем его стоимость, размер и мощность, потребляемая от источника питания. Следовательно, для него может использоваться менее мощная и более легкая батарейка. А это еще более удешевит всю конструкцию и позволит применить еще менее мощный двигатель. И так далее.</w:t>
      </w:r>
    </w:p>
    <w:p w:rsidR="002F205C" w:rsidRPr="000F199E" w:rsidRDefault="002F205C"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Описанный эффект позволяет создать недорогого робота с минимально возможными размерами и массой. Только не слишком увлекайтесь, иначе робот не сможет выполнять заданные функции из-за того, что окажется слишком легким и слабосильным.</w:t>
      </w:r>
    </w:p>
    <w:p w:rsidR="002F205C" w:rsidRPr="000F199E" w:rsidRDefault="002F205C" w:rsidP="002F205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Разработчик может использовать щелочные, никель-кадмиевые или кислотные аккумуляторы. При выборе элемента питания следует учитывать:</w:t>
      </w:r>
    </w:p>
    <w:p w:rsidR="002F205C" w:rsidRPr="000F199E" w:rsidRDefault="002F205C" w:rsidP="002F205C">
      <w:pPr>
        <w:ind w:firstLine="709"/>
        <w:rPr>
          <w:rFonts w:ascii="Times New Roman" w:eastAsia="Times New Roman" w:hAnsi="Times New Roman" w:cs="Times New Roman"/>
          <w:sz w:val="28"/>
          <w:szCs w:val="28"/>
        </w:rPr>
      </w:pPr>
    </w:p>
    <w:p w:rsidR="002F205C" w:rsidRPr="000F199E" w:rsidRDefault="002F205C" w:rsidP="00D17524">
      <w:pPr>
        <w:tabs>
          <w:tab w:val="left" w:pos="52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размер и вес робота;</w:t>
      </w:r>
    </w:p>
    <w:p w:rsidR="002F205C" w:rsidRPr="000F199E" w:rsidRDefault="002F205C" w:rsidP="00D17524">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требуемое напряжение питания;</w:t>
      </w:r>
    </w:p>
    <w:p w:rsidR="00D17524" w:rsidRPr="000F199E" w:rsidRDefault="00D17524" w:rsidP="00D17524">
      <w:pPr>
        <w:tabs>
          <w:tab w:val="left" w:pos="580"/>
        </w:tabs>
        <w:ind w:left="680"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имя «жизни» робота;</w:t>
      </w:r>
    </w:p>
    <w:p w:rsidR="00D17524" w:rsidRPr="000F199E" w:rsidRDefault="00D17524" w:rsidP="00D17524">
      <w:pPr>
        <w:tabs>
          <w:tab w:val="left" w:pos="600"/>
        </w:tabs>
        <w:ind w:left="680"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скорость его движения;</w:t>
      </w:r>
    </w:p>
    <w:p w:rsidR="00D17524" w:rsidRPr="000F199E" w:rsidRDefault="00D17524" w:rsidP="00D17524">
      <w:pPr>
        <w:tabs>
          <w:tab w:val="left" w:pos="540"/>
        </w:tabs>
        <w:ind w:left="680"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стоимость;</w:t>
      </w:r>
    </w:p>
    <w:p w:rsidR="00D17524" w:rsidRPr="000F199E" w:rsidRDefault="00D17524" w:rsidP="00D17524">
      <w:pPr>
        <w:tabs>
          <w:tab w:val="left" w:pos="620"/>
        </w:tabs>
        <w:ind w:left="680"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время зарядки аккумулятора.</w:t>
      </w:r>
    </w:p>
    <w:p w:rsidR="002F205C" w:rsidRPr="000F199E" w:rsidRDefault="00D17524" w:rsidP="00D17524">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Элементы различного типа вырабатывают разные напряжения: угольные элементы - около 1,5 В, щелочные - 1,7 В и более, никель-кадмиевые аккумуляторы - 1,2 В. Как показано на рисунке 3, напряжение аккумуляторов по мере их разряда почти не уменьшается, в то время как у одноразовых батареек оно линейно убывает со временем.</w:t>
      </w:r>
    </w:p>
    <w:p w:rsidR="00D17524" w:rsidRPr="000F199E" w:rsidRDefault="00D17524" w:rsidP="00D17524">
      <w:pPr>
        <w:ind w:firstLine="709"/>
        <w:jc w:val="both"/>
        <w:rPr>
          <w:rFonts w:ascii="Times New Roman" w:eastAsia="Times New Roman" w:hAnsi="Times New Roman" w:cs="Times New Roman"/>
          <w:sz w:val="28"/>
          <w:szCs w:val="28"/>
        </w:rPr>
      </w:pPr>
    </w:p>
    <w:p w:rsidR="00D17524" w:rsidRPr="000F199E" w:rsidRDefault="00D17524" w:rsidP="00D17524">
      <w:pPr>
        <w:ind w:firstLine="709"/>
        <w:jc w:val="center"/>
        <w:rPr>
          <w:rFonts w:ascii="Times New Roman" w:hAnsi="Times New Roman" w:cs="Times New Roman"/>
          <w:sz w:val="28"/>
          <w:szCs w:val="28"/>
        </w:rPr>
      </w:pPr>
      <w:r w:rsidRPr="000F199E">
        <w:rPr>
          <w:rFonts w:ascii="Times New Roman" w:hAnsi="Times New Roman" w:cs="Times New Roman"/>
          <w:noProof/>
          <w:sz w:val="28"/>
          <w:szCs w:val="28"/>
        </w:rPr>
        <w:drawing>
          <wp:inline distT="0" distB="0" distL="0" distR="0">
            <wp:extent cx="3721100" cy="2530475"/>
            <wp:effectExtent l="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clrChange>
                        <a:clrFrom>
                          <a:srgbClr val="FFFFFF"/>
                        </a:clrFrom>
                        <a:clrTo>
                          <a:srgbClr val="FFFFFF">
                            <a:alpha val="0"/>
                          </a:srgbClr>
                        </a:clrTo>
                      </a:clrChange>
                    </a:blip>
                    <a:srcRect l="22598" t="28973" r="13652" b="41899"/>
                    <a:stretch>
                      <a:fillRect/>
                    </a:stretch>
                  </pic:blipFill>
                  <pic:spPr bwMode="auto">
                    <a:xfrm>
                      <a:off x="0" y="0"/>
                      <a:ext cx="3721100" cy="2530475"/>
                    </a:xfrm>
                    <a:prstGeom prst="rect">
                      <a:avLst/>
                    </a:prstGeom>
                    <a:noFill/>
                    <a:ln w="9525">
                      <a:noFill/>
                      <a:miter lim="800000"/>
                      <a:headEnd/>
                      <a:tailEnd/>
                    </a:ln>
                  </pic:spPr>
                </pic:pic>
              </a:graphicData>
            </a:graphic>
          </wp:inline>
        </w:drawing>
      </w:r>
    </w:p>
    <w:p w:rsidR="006044CE" w:rsidRPr="000F199E" w:rsidRDefault="006044CE" w:rsidP="00D17524">
      <w:pPr>
        <w:ind w:firstLine="709"/>
        <w:jc w:val="center"/>
        <w:rPr>
          <w:rFonts w:ascii="Times New Roman" w:eastAsia="Arial" w:hAnsi="Times New Roman" w:cs="Times New Roman"/>
          <w:sz w:val="28"/>
          <w:szCs w:val="28"/>
        </w:rPr>
      </w:pPr>
      <w:r w:rsidRPr="000F199E">
        <w:rPr>
          <w:rFonts w:ascii="Times New Roman" w:hAnsi="Times New Roman" w:cs="Times New Roman"/>
          <w:sz w:val="28"/>
          <w:szCs w:val="28"/>
        </w:rPr>
        <w:t xml:space="preserve">Рисунок 3 - </w:t>
      </w:r>
      <w:r w:rsidRPr="000F199E">
        <w:rPr>
          <w:rFonts w:ascii="Times New Roman" w:eastAsia="Arial" w:hAnsi="Times New Roman" w:cs="Times New Roman"/>
          <w:sz w:val="28"/>
          <w:szCs w:val="28"/>
        </w:rPr>
        <w:t>Изменение напряжения по мере разряда батареи</w:t>
      </w:r>
    </w:p>
    <w:p w:rsidR="006044CE" w:rsidRPr="000F199E" w:rsidRDefault="006044CE" w:rsidP="00D17524">
      <w:pPr>
        <w:ind w:firstLine="709"/>
        <w:jc w:val="center"/>
        <w:rPr>
          <w:rFonts w:ascii="Times New Roman" w:eastAsia="Arial" w:hAnsi="Times New Roman" w:cs="Times New Roman"/>
          <w:sz w:val="28"/>
          <w:szCs w:val="28"/>
        </w:rPr>
      </w:pPr>
    </w:p>
    <w:p w:rsidR="006044CE" w:rsidRPr="000F199E" w:rsidRDefault="006044CE" w:rsidP="006044CE">
      <w:pPr>
        <w:spacing w:line="248" w:lineRule="auto"/>
        <w:ind w:right="40"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Необходимо помнить, что важный параметр любого источника питания - его внутреннее сопротивление. Чем оно больше, тем меньше энергии достается двигателю, потому что значительная ее часть расходуется внутри источника. При этом из-за нагрева ухудшаются его характеристики </w:t>
      </w:r>
      <w:r w:rsidRPr="000F199E">
        <w:rPr>
          <w:rFonts w:ascii="Times New Roman" w:eastAsia="Times New Roman" w:hAnsi="Times New Roman" w:cs="Times New Roman"/>
          <w:sz w:val="28"/>
          <w:szCs w:val="28"/>
        </w:rPr>
        <w:lastRenderedPageBreak/>
        <w:t>(напряжение и емкость и, соответственно срок службы). Кроме того, при большом внутреннем сопротивлении источника питания увеличиваются броски напряжения при включении/выключении двигателей, поэтому необходимо применять более сложные схемы фильтрации напряжения.</w:t>
      </w:r>
    </w:p>
    <w:p w:rsidR="006044CE" w:rsidRPr="000F199E" w:rsidRDefault="006044CE" w:rsidP="006044CE">
      <w:pPr>
        <w:spacing w:line="19" w:lineRule="exact"/>
        <w:ind w:firstLine="709"/>
        <w:rPr>
          <w:rFonts w:ascii="Times New Roman" w:eastAsia="Times New Roman" w:hAnsi="Times New Roman" w:cs="Times New Roman"/>
          <w:sz w:val="28"/>
          <w:szCs w:val="28"/>
        </w:rPr>
      </w:pPr>
    </w:p>
    <w:p w:rsidR="006044CE" w:rsidRPr="000F199E" w:rsidRDefault="006044CE" w:rsidP="006044C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Бытует мнение, что выгоднее покупать дешевые угольные батарейки, чем более дорогие щелочные или никель-кадмиевые, потому что и первые, и последние имеют практически одинаковую емкость (параметр, измеряемый в ампер-часах). Это так, но не стоит злоупотреблять использованием в устройствах дешевых элементов: они обычно имеют повышенное внутреннее сопротивление. Замечу, что этот параметр всегда указывается в справочных данных на любые элементы питания. </w:t>
      </w:r>
    </w:p>
    <w:p w:rsidR="006044CE" w:rsidRPr="000F199E" w:rsidRDefault="006044CE" w:rsidP="006044CE">
      <w:pPr>
        <w:spacing w:line="251" w:lineRule="auto"/>
        <w:ind w:left="22"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Проблема, связанная с внутренним сопротивлением, проиллюстрирована на рисунке 4. Комплект батарей является источником питания для контроллера и двигателя. Внутреннее сопротивление каждого элемента можно учесть с помощью резистора, включенного последовательно с источником. Его сопротивление равно сумме внутренних сопротивлений всех элементов питания, включенных последовательно друг с другом. Согласно закону Кирхгофа, сумма напряжений, падающих на элементы замкнутой цепи, равна электродвижущей силе (проще говоря, напряжению) источника питания. Поэтому напряжение на нагрузке (контроллере и двигателе) тем меньше, чем больше напряжение, падающее на резисторе. Но последнее при фиксированном токе нагрузки возрастает с увеличением сопротивления резистора.</w:t>
      </w: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6044CE" w:rsidP="006044CE">
      <w:pPr>
        <w:spacing w:line="200" w:lineRule="exact"/>
        <w:ind w:firstLine="709"/>
        <w:rPr>
          <w:rFonts w:ascii="Times New Roman" w:eastAsia="Times New Roman" w:hAnsi="Times New Roman" w:cs="Times New Roman"/>
          <w:sz w:val="28"/>
          <w:szCs w:val="28"/>
        </w:rPr>
      </w:pPr>
    </w:p>
    <w:p w:rsidR="006044CE" w:rsidRPr="000F199E" w:rsidRDefault="00461B86" w:rsidP="006044CE">
      <w:pPr>
        <w:spacing w:line="285" w:lineRule="exact"/>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4592955" cy="2105025"/>
            <wp:effectExtent l="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clrChange>
                        <a:clrFrom>
                          <a:srgbClr val="FFFFFF"/>
                        </a:clrFrom>
                        <a:clrTo>
                          <a:srgbClr val="FFFFFF">
                            <a:alpha val="0"/>
                          </a:srgbClr>
                        </a:clrTo>
                      </a:clrChange>
                    </a:blip>
                    <a:srcRect l="14163" t="32234" r="7742" b="43590"/>
                    <a:stretch>
                      <a:fillRect/>
                    </a:stretch>
                  </pic:blipFill>
                  <pic:spPr bwMode="auto">
                    <a:xfrm>
                      <a:off x="0" y="0"/>
                      <a:ext cx="4592955" cy="2105025"/>
                    </a:xfrm>
                    <a:prstGeom prst="rect">
                      <a:avLst/>
                    </a:prstGeom>
                    <a:noFill/>
                    <a:ln w="9525">
                      <a:noFill/>
                      <a:miter lim="800000"/>
                      <a:headEnd/>
                      <a:tailEnd/>
                    </a:ln>
                  </pic:spPr>
                </pic:pic>
              </a:graphicData>
            </a:graphic>
          </wp:inline>
        </w:drawing>
      </w:r>
    </w:p>
    <w:p w:rsidR="006044CE" w:rsidRPr="000F199E" w:rsidRDefault="006044CE" w:rsidP="006044CE">
      <w:pPr>
        <w:spacing w:line="239" w:lineRule="auto"/>
        <w:ind w:left="1942" w:firstLine="709"/>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Рисунок 4 - Подключение источника питания</w:t>
      </w:r>
    </w:p>
    <w:p w:rsidR="006044CE" w:rsidRPr="000F199E" w:rsidRDefault="006044CE" w:rsidP="006044CE">
      <w:pPr>
        <w:spacing w:line="248" w:lineRule="exact"/>
        <w:ind w:firstLine="709"/>
        <w:rPr>
          <w:rFonts w:ascii="Times New Roman" w:eastAsia="Times New Roman" w:hAnsi="Times New Roman" w:cs="Times New Roman"/>
          <w:sz w:val="28"/>
          <w:szCs w:val="28"/>
        </w:rPr>
      </w:pP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Самое низкое внутреннее сопротивление у щелочных батареек и никель-кадмиевых аккумуляторов, специально предназначенных для работы при высоких токах нагрузки. Например, 9,6-вольтовые никель-кадмиевые аккумуляторы, выпускаемые для дистанционно управляемых моделей, имеют очень низкое внутреннее сопротивление и могут быть приобретены вместе с зарядным устройством по умеренной цене.</w:t>
      </w: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После выбора элементов питания можно приступить к проектированию регулятора и стабилизатора напряжения. Обычно для этого используют </w:t>
      </w:r>
      <w:r w:rsidRPr="000F199E">
        <w:rPr>
          <w:rFonts w:ascii="Times New Roman" w:eastAsia="Times New Roman" w:hAnsi="Times New Roman" w:cs="Times New Roman"/>
          <w:sz w:val="28"/>
          <w:szCs w:val="28"/>
        </w:rPr>
        <w:lastRenderedPageBreak/>
        <w:t xml:space="preserve">микросхему 78(L)05. Если имеется только один комплект батарей для питания двигателя контроллера, то приходится использовать преобразователь напряжения, поскольку эти два устройства требуют существенно разных напряжений питания. В некоторых случаях вообще можно отказаться от регулятора напряжения, взяв несколько элементов питания, включенных последовательно, чтобы обеспечить требуемое напряжение от 2,5 до 6,0 В. </w:t>
      </w: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 любом случае необходимо позаботиться о фильтрации напряжения питания подключить между положительной и отрицательной шинами источника два конденсатора: один емкостью по крайней мере 10 мкФ (он будет обеспечивать фильтрацию низкочастотных помех) и второй емкостью около 1 нФ или меньше (для фильтрации высокочастотных помех). В некоторых случаях не помешает катушка индуктивности, включенная последовательно с источником питания.</w:t>
      </w:r>
    </w:p>
    <w:p w:rsidR="006044CE" w:rsidRPr="000F199E" w:rsidRDefault="006044CE" w:rsidP="00160A40">
      <w:pPr>
        <w:ind w:firstLine="709"/>
        <w:rPr>
          <w:rFonts w:ascii="Times New Roman" w:eastAsia="Times New Roman" w:hAnsi="Times New Roman" w:cs="Times New Roman"/>
          <w:sz w:val="28"/>
          <w:szCs w:val="28"/>
        </w:rPr>
      </w:pP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сброса микроконтроллера (выработки сигнала RESET) обычно используются простейшие цепи. Часто достаточно подключить внешний резистор между входом сброса и положительной шиной источника питания (</w:t>
      </w:r>
      <w:proofErr w:type="spellStart"/>
      <w:r w:rsidRPr="000F199E">
        <w:rPr>
          <w:rFonts w:ascii="Times New Roman" w:eastAsia="Times New Roman" w:hAnsi="Times New Roman" w:cs="Times New Roman"/>
          <w:sz w:val="28"/>
          <w:szCs w:val="28"/>
        </w:rPr>
        <w:t>Vcc</w:t>
      </w:r>
      <w:proofErr w:type="spellEnd"/>
      <w:r w:rsidRPr="000F199E">
        <w:rPr>
          <w:rFonts w:ascii="Times New Roman" w:eastAsia="Times New Roman" w:hAnsi="Times New Roman" w:cs="Times New Roman"/>
          <w:sz w:val="28"/>
          <w:szCs w:val="28"/>
        </w:rPr>
        <w:t xml:space="preserve">) или массой (GND). Некоторые микроконтроллеры сами сбрасываются в исходное состояние, если напряжение питание опускается ниже установленного предела. Другие чипы имеют встроенную схему формирования сигнала сброса, срабатывающую, когда напряжение питания достигает заданного уровня. Даже если используемый микроконтроллер и не поддерживает таких возможностей, в любом случае несложно построить схему на нескольких транзисторах, которая будет вырабатывать </w:t>
      </w:r>
      <w:proofErr w:type="spellStart"/>
      <w:r w:rsidRPr="000F199E">
        <w:rPr>
          <w:rFonts w:ascii="Times New Roman" w:eastAsia="Times New Roman" w:hAnsi="Times New Roman" w:cs="Times New Roman"/>
          <w:sz w:val="28"/>
          <w:szCs w:val="28"/>
        </w:rPr>
        <w:t>сиг-нал</w:t>
      </w:r>
      <w:proofErr w:type="spellEnd"/>
      <w:r w:rsidRPr="000F199E">
        <w:rPr>
          <w:rFonts w:ascii="Times New Roman" w:eastAsia="Times New Roman" w:hAnsi="Times New Roman" w:cs="Times New Roman"/>
          <w:sz w:val="28"/>
          <w:szCs w:val="28"/>
        </w:rPr>
        <w:t xml:space="preserve"> сброса.</w:t>
      </w: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У многих микроконтроллеров вход сброса используется также и для программирования. Для включения режима программирования обычно необходимо подать на этот вход повышенное напряжение. Поэтому схема формирования сигнала сброса должна проектироваться так, чтобы формируемое ею </w:t>
      </w:r>
      <w:r w:rsidR="009E5AB2" w:rsidRPr="000F199E">
        <w:rPr>
          <w:rFonts w:ascii="Times New Roman" w:eastAsia="Times New Roman" w:hAnsi="Times New Roman" w:cs="Times New Roman"/>
          <w:sz w:val="28"/>
          <w:szCs w:val="28"/>
        </w:rPr>
        <w:t>напряжение,</w:t>
      </w:r>
      <w:r w:rsidRPr="000F199E">
        <w:rPr>
          <w:rFonts w:ascii="Times New Roman" w:eastAsia="Times New Roman" w:hAnsi="Times New Roman" w:cs="Times New Roman"/>
          <w:sz w:val="28"/>
          <w:szCs w:val="28"/>
        </w:rPr>
        <w:t xml:space="preserve"> никогда не превысило уровней питания </w:t>
      </w:r>
      <w:proofErr w:type="spellStart"/>
      <w:r w:rsidRPr="000F199E">
        <w:rPr>
          <w:rFonts w:ascii="Times New Roman" w:eastAsia="Times New Roman" w:hAnsi="Times New Roman" w:cs="Times New Roman"/>
          <w:sz w:val="28"/>
          <w:szCs w:val="28"/>
        </w:rPr>
        <w:t>Vcc</w:t>
      </w:r>
      <w:proofErr w:type="spellEnd"/>
      <w:r w:rsidRPr="000F199E">
        <w:rPr>
          <w:rFonts w:ascii="Times New Roman" w:eastAsia="Times New Roman" w:hAnsi="Times New Roman" w:cs="Times New Roman"/>
          <w:sz w:val="28"/>
          <w:szCs w:val="28"/>
        </w:rPr>
        <w:t xml:space="preserve"> или </w:t>
      </w:r>
      <w:proofErr w:type="spellStart"/>
      <w:r w:rsidRPr="000F199E">
        <w:rPr>
          <w:rFonts w:ascii="Times New Roman" w:eastAsia="Times New Roman" w:hAnsi="Times New Roman" w:cs="Times New Roman"/>
          <w:sz w:val="28"/>
          <w:szCs w:val="28"/>
        </w:rPr>
        <w:t>Vdd</w:t>
      </w:r>
      <w:proofErr w:type="spellEnd"/>
      <w:r w:rsidRPr="000F199E">
        <w:rPr>
          <w:rFonts w:ascii="Times New Roman" w:eastAsia="Times New Roman" w:hAnsi="Times New Roman" w:cs="Times New Roman"/>
          <w:sz w:val="28"/>
          <w:szCs w:val="28"/>
        </w:rPr>
        <w:t>.</w:t>
      </w: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Следует учитывать и повышенные механические нагрузки, которые должна выдерживать схема управления роботом по сравнению со схемами, находящими применение в обычных компьютерах. Поэтому следует обратить внимание на особенности построения генератора тактовых импульсов.</w:t>
      </w:r>
    </w:p>
    <w:p w:rsidR="006044CE" w:rsidRPr="000F199E" w:rsidRDefault="006044CE" w:rsidP="00160A40">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Обычно для тактирования используется схема, показанная на рисунке 5 (релаксационный генератор). Здесь для задержки сигнала между инвертором и схемой управления предназначена RC-цепочка. Похожая схема часто встроена в микроконтроллер - тогда не требуется никаких дополнительных внешних элементов (в некоторых случаях используется внешний резистор, являющийся частью RC-цепи и задающий частоту генерации). Преимущества описанного тактового генератора - дешевизна и работоспособность при колебаниях напряжения питания </w:t>
      </w:r>
    </w:p>
    <w:p w:rsidR="006044CE" w:rsidRPr="000F199E" w:rsidRDefault="006044CE" w:rsidP="006044CE">
      <w:pPr>
        <w:spacing w:line="241" w:lineRule="auto"/>
        <w:ind w:left="2" w:right="20" w:firstLine="709"/>
        <w:jc w:val="both"/>
        <w:rPr>
          <w:rFonts w:ascii="Times New Roman" w:eastAsia="Times New Roman" w:hAnsi="Times New Roman" w:cs="Times New Roman"/>
          <w:sz w:val="28"/>
          <w:szCs w:val="28"/>
        </w:rPr>
      </w:pPr>
    </w:p>
    <w:p w:rsidR="006044CE" w:rsidRPr="000F199E" w:rsidRDefault="006044CE" w:rsidP="006044CE">
      <w:pPr>
        <w:spacing w:line="241" w:lineRule="auto"/>
        <w:ind w:left="2" w:right="20"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3434080" cy="1775460"/>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clrChange>
                        <a:clrFrom>
                          <a:srgbClr val="FFFFFF"/>
                        </a:clrFrom>
                        <a:clrTo>
                          <a:srgbClr val="FFFFFF">
                            <a:alpha val="0"/>
                          </a:srgbClr>
                        </a:clrTo>
                      </a:clrChange>
                    </a:blip>
                    <a:srcRect l="23119" t="64285" r="17319" b="15147"/>
                    <a:stretch>
                      <a:fillRect/>
                    </a:stretch>
                  </pic:blipFill>
                  <pic:spPr bwMode="auto">
                    <a:xfrm>
                      <a:off x="0" y="0"/>
                      <a:ext cx="3434080" cy="1775460"/>
                    </a:xfrm>
                    <a:prstGeom prst="rect">
                      <a:avLst/>
                    </a:prstGeom>
                    <a:noFill/>
                    <a:ln w="9525">
                      <a:noFill/>
                      <a:miter lim="800000"/>
                      <a:headEnd/>
                      <a:tailEnd/>
                    </a:ln>
                  </pic:spPr>
                </pic:pic>
              </a:graphicData>
            </a:graphic>
          </wp:inline>
        </w:drawing>
      </w:r>
    </w:p>
    <w:p w:rsidR="006044CE" w:rsidRPr="000F199E" w:rsidRDefault="006044CE" w:rsidP="006044CE">
      <w:pPr>
        <w:spacing w:line="241" w:lineRule="auto"/>
        <w:ind w:left="2" w:right="20" w:firstLine="709"/>
        <w:jc w:val="center"/>
        <w:rPr>
          <w:rFonts w:ascii="Times New Roman" w:eastAsia="Arial" w:hAnsi="Times New Roman" w:cs="Times New Roman"/>
          <w:sz w:val="28"/>
          <w:szCs w:val="28"/>
        </w:rPr>
      </w:pPr>
      <w:r w:rsidRPr="000F199E">
        <w:rPr>
          <w:rFonts w:ascii="Times New Roman" w:eastAsia="Times New Roman" w:hAnsi="Times New Roman" w:cs="Times New Roman"/>
          <w:sz w:val="28"/>
          <w:szCs w:val="28"/>
        </w:rPr>
        <w:t xml:space="preserve">Рисунок 5 - </w:t>
      </w:r>
      <w:r w:rsidRPr="000F199E">
        <w:rPr>
          <w:rFonts w:ascii="Times New Roman" w:eastAsia="Arial" w:hAnsi="Times New Roman" w:cs="Times New Roman"/>
          <w:sz w:val="28"/>
          <w:szCs w:val="28"/>
        </w:rPr>
        <w:t>RC-генератор тактовых импульсов</w:t>
      </w:r>
    </w:p>
    <w:p w:rsidR="00531AB7" w:rsidRPr="000F199E" w:rsidRDefault="00531AB7" w:rsidP="006044CE">
      <w:pPr>
        <w:spacing w:line="241" w:lineRule="auto"/>
        <w:ind w:left="2" w:right="20" w:firstLine="709"/>
        <w:jc w:val="center"/>
        <w:rPr>
          <w:rFonts w:ascii="Times New Roman" w:eastAsia="Arial" w:hAnsi="Times New Roman" w:cs="Times New Roman"/>
          <w:sz w:val="28"/>
          <w:szCs w:val="28"/>
        </w:rPr>
      </w:pPr>
    </w:p>
    <w:p w:rsidR="00E216A3" w:rsidRPr="000F199E" w:rsidRDefault="00E216A3" w:rsidP="00E216A3">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 недостаткам следует отнести частотную нестабильность. К тому же для релаксационной схемы частоту генерации нельзя прогнозировать точнее, чем ±10%. Обычно большой точности и не требуется, но если необходимо обеспечить асинхронный обмен информацией между двумя электронными схемами, то именно точность тактового генератора может стать решающим фактором.</w:t>
      </w:r>
    </w:p>
    <w:p w:rsidR="00E216A3" w:rsidRPr="000F199E" w:rsidRDefault="00E216A3" w:rsidP="00E216A3">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Иногда в схеме тактовых генераторов используют кварцевые резонаторы, но они не так устойчивы к механическим воздействиям и дороже, чем керамические резонаторы. Те и другие подключаются к контроллеру сходным образом (рисунок 6).</w:t>
      </w:r>
    </w:p>
    <w:p w:rsidR="00E216A3" w:rsidRPr="000F199E" w:rsidRDefault="00E216A3" w:rsidP="00E216A3">
      <w:pPr>
        <w:ind w:firstLine="709"/>
        <w:rPr>
          <w:rFonts w:ascii="Times New Roman" w:eastAsia="Times New Roman" w:hAnsi="Times New Roman" w:cs="Times New Roman"/>
          <w:sz w:val="28"/>
          <w:szCs w:val="28"/>
        </w:rPr>
      </w:pPr>
    </w:p>
    <w:p w:rsidR="00E216A3" w:rsidRPr="000F199E" w:rsidRDefault="00E216A3" w:rsidP="00E216A3">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3529965" cy="1584325"/>
            <wp:effectExtent l="0" t="0" r="0"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clrChange>
                        <a:clrFrom>
                          <a:srgbClr val="FFFFFF"/>
                        </a:clrFrom>
                        <a:clrTo>
                          <a:srgbClr val="FFFFFF">
                            <a:alpha val="0"/>
                          </a:srgbClr>
                        </a:clrTo>
                      </a:clrChange>
                    </a:blip>
                    <a:srcRect l="19099" t="27486" r="19986" b="54201"/>
                    <a:stretch>
                      <a:fillRect/>
                    </a:stretch>
                  </pic:blipFill>
                  <pic:spPr bwMode="auto">
                    <a:xfrm>
                      <a:off x="0" y="0"/>
                      <a:ext cx="3529965" cy="1584325"/>
                    </a:xfrm>
                    <a:prstGeom prst="rect">
                      <a:avLst/>
                    </a:prstGeom>
                    <a:noFill/>
                    <a:ln w="9525">
                      <a:noFill/>
                      <a:miter lim="800000"/>
                      <a:headEnd/>
                      <a:tailEnd/>
                    </a:ln>
                  </pic:spPr>
                </pic:pic>
              </a:graphicData>
            </a:graphic>
          </wp:inline>
        </w:drawing>
      </w:r>
    </w:p>
    <w:p w:rsidR="00E216A3" w:rsidRPr="000F199E" w:rsidRDefault="00E216A3" w:rsidP="00E216A3">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Рисунок 6 -  Подключение керамического резонатора</w:t>
      </w:r>
    </w:p>
    <w:p w:rsidR="00E216A3" w:rsidRPr="000F199E" w:rsidRDefault="00E216A3" w:rsidP="00E216A3">
      <w:pPr>
        <w:ind w:firstLine="709"/>
        <w:rPr>
          <w:rFonts w:ascii="Times New Roman" w:eastAsia="Times New Roman" w:hAnsi="Times New Roman" w:cs="Times New Roman"/>
          <w:sz w:val="28"/>
          <w:szCs w:val="28"/>
        </w:rPr>
      </w:pPr>
    </w:p>
    <w:p w:rsidR="00E216A3" w:rsidRPr="000F199E" w:rsidRDefault="00E216A3" w:rsidP="00E216A3">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Многие кварцевые резонаторы имеют встроенную емкость, которая упрощает схему.</w:t>
      </w:r>
    </w:p>
    <w:p w:rsidR="00E216A3" w:rsidRPr="000F199E" w:rsidRDefault="00E216A3" w:rsidP="00E216A3">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При подключении керамического резонатора к микроконтроллеру следует использовать соединения минимально возможной длины, чтобы избежать искажений сигнала при передаче, а также наводок от соседних цепей.</w:t>
      </w:r>
    </w:p>
    <w:p w:rsidR="00E216A3" w:rsidRPr="000F199E" w:rsidRDefault="00E216A3" w:rsidP="00E216A3">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Следует учитывать, что кварцевые резонаторы обеспечивают наибольшую точность по частоте генерации - до 0,01%, в то время как керамические резонаторы - от 0,5 до 2,0%. Обычно точности последних более чем достаточно для реализации межпроцессорных коммуникаций, но в некоторых электронных схемах требуется использование кварца.</w:t>
      </w:r>
    </w:p>
    <w:p w:rsidR="00531AB7" w:rsidRPr="000F199E" w:rsidRDefault="00E216A3" w:rsidP="001344D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lastRenderedPageBreak/>
        <w:t xml:space="preserve">Наконец, последний компонент, который предстоит рассмотреть, - выключатель питания. О нем часто забывают: то ли разработчик думает, что пользователь будет вынимать батарейки из робота каждый раз, когда захочет его выключить, то ли считает, что управляющая программа настолько хороша, что сама выключает питание двигателей, пока робот не используется. Существует хороший способ выключения питания робота - я называю его «большая красная кнопка» (БКК). Без БКК пользователь может забыть, что робот остался включенным после того, как он натолкнется на какое-нибудь препятствие и из-за этого перестанет двигаться. Не забывайте о выключателе. Иначе ваш робот может вдруг начать двигаться в самый неподходящий момент, из-за воздействия какой-нибудь случайной помехи — и слетит с полки. </w:t>
      </w:r>
    </w:p>
    <w:p w:rsidR="00160A40" w:rsidRPr="000F199E" w:rsidRDefault="00160A40" w:rsidP="001344D2">
      <w:pPr>
        <w:ind w:firstLine="709"/>
        <w:jc w:val="both"/>
        <w:rPr>
          <w:rFonts w:ascii="Times New Roman" w:eastAsia="Arial" w:hAnsi="Times New Roman" w:cs="Times New Roman"/>
          <w:b/>
          <w:sz w:val="28"/>
          <w:szCs w:val="28"/>
        </w:rPr>
      </w:pPr>
    </w:p>
    <w:p w:rsidR="001344D2" w:rsidRPr="000F199E" w:rsidRDefault="001344D2" w:rsidP="001344D2">
      <w:pPr>
        <w:ind w:firstLine="709"/>
        <w:jc w:val="both"/>
        <w:rPr>
          <w:rFonts w:ascii="Times New Roman" w:eastAsia="Arial" w:hAnsi="Times New Roman" w:cs="Times New Roman"/>
          <w:b/>
          <w:sz w:val="28"/>
          <w:szCs w:val="28"/>
        </w:rPr>
      </w:pPr>
      <w:r w:rsidRPr="000F199E">
        <w:rPr>
          <w:rFonts w:ascii="Times New Roman" w:eastAsia="Arial" w:hAnsi="Times New Roman" w:cs="Times New Roman"/>
          <w:b/>
          <w:sz w:val="28"/>
          <w:szCs w:val="28"/>
        </w:rPr>
        <w:t>1.3. Память и устройства ввода-вывода</w:t>
      </w:r>
    </w:p>
    <w:p w:rsidR="001344D2" w:rsidRPr="000F199E" w:rsidRDefault="001344D2" w:rsidP="001344D2">
      <w:pPr>
        <w:ind w:firstLine="709"/>
        <w:jc w:val="both"/>
        <w:rPr>
          <w:rFonts w:ascii="Times New Roman" w:eastAsia="Times New Roman" w:hAnsi="Times New Roman" w:cs="Times New Roman"/>
          <w:sz w:val="28"/>
          <w:szCs w:val="28"/>
        </w:rPr>
      </w:pPr>
    </w:p>
    <w:p w:rsidR="001344D2" w:rsidRPr="000F199E" w:rsidRDefault="001344D2" w:rsidP="001344D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Разрабатывая контроллер для робота, вы должны четко осознавать все требования, которые предъявляет контроллер к системе памяти, а также понимать, каким способом программа загружается в эту память. Кто-то может подумать, что контроллер программируется раз и навсегда, но это не так. Во время разработки и отладки управляющего алгоритма перепрограммирование приходится производить десятки раз; кроме того, оно необходимо для модернизации устройства и/или алгоритма управления.</w:t>
      </w:r>
    </w:p>
    <w:p w:rsidR="001344D2" w:rsidRPr="000F199E" w:rsidRDefault="001344D2" w:rsidP="001344D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Можно выделить два типа запоминающих устройств. Память первого типа - </w:t>
      </w:r>
      <w:r w:rsidRPr="000F199E">
        <w:rPr>
          <w:rFonts w:ascii="Times New Roman" w:eastAsia="Times New Roman" w:hAnsi="Times New Roman" w:cs="Times New Roman"/>
          <w:i/>
          <w:sz w:val="28"/>
          <w:szCs w:val="28"/>
        </w:rPr>
        <w:t xml:space="preserve">энергонезависимая, </w:t>
      </w:r>
      <w:r w:rsidRPr="000F199E">
        <w:rPr>
          <w:rFonts w:ascii="Times New Roman" w:eastAsia="Times New Roman" w:hAnsi="Times New Roman" w:cs="Times New Roman"/>
          <w:sz w:val="28"/>
          <w:szCs w:val="28"/>
        </w:rPr>
        <w:t>называемая также</w:t>
      </w:r>
      <w:r w:rsidRPr="000F199E">
        <w:rPr>
          <w:rFonts w:ascii="Times New Roman" w:eastAsia="Times New Roman" w:hAnsi="Times New Roman" w:cs="Times New Roman"/>
          <w:i/>
          <w:sz w:val="28"/>
          <w:szCs w:val="28"/>
        </w:rPr>
        <w:t xml:space="preserve"> постоянной </w:t>
      </w:r>
      <w:r w:rsidRPr="000F199E">
        <w:rPr>
          <w:rFonts w:ascii="Times New Roman" w:eastAsia="Times New Roman" w:hAnsi="Times New Roman" w:cs="Times New Roman"/>
          <w:sz w:val="28"/>
          <w:szCs w:val="28"/>
        </w:rPr>
        <w:t xml:space="preserve">(ПЗУ - постоянное запоминающее устройство, ROM - </w:t>
      </w:r>
      <w:proofErr w:type="spellStart"/>
      <w:r w:rsidRPr="000F199E">
        <w:rPr>
          <w:rFonts w:ascii="Times New Roman" w:eastAsia="Times New Roman" w:hAnsi="Times New Roman" w:cs="Times New Roman"/>
          <w:sz w:val="28"/>
          <w:szCs w:val="28"/>
        </w:rPr>
        <w:t>Read</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Only</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Memory</w:t>
      </w:r>
      <w:proofErr w:type="spellEnd"/>
      <w:r w:rsidRPr="000F199E">
        <w:rPr>
          <w:rFonts w:ascii="Times New Roman" w:eastAsia="Times New Roman" w:hAnsi="Times New Roman" w:cs="Times New Roman"/>
          <w:sz w:val="28"/>
          <w:szCs w:val="28"/>
        </w:rPr>
        <w:t>). В ней хранится программа, управляющая роботом, она не стирается при выключении питания. Если вы знакомы с персональными компьютерами, вас может удивить тот факт, что программа хранится в ПЗУ. Однако не следует забывать, что у робота нет дисковода или жесткого диска для хранения программ и данных. Как только робот включается, он должен немедленно начать выполнять свою программу.</w:t>
      </w:r>
    </w:p>
    <w:p w:rsidR="001344D2" w:rsidRPr="000F199E" w:rsidRDefault="001344D2" w:rsidP="00160A40">
      <w:pPr>
        <w:tabs>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отсутствии дисков есть своя положительная черта: нет необходимости в дисковой операционной системе и интерфейсе прикладных программ (API - </w:t>
      </w:r>
      <w:proofErr w:type="spellStart"/>
      <w:r w:rsidRPr="000F199E">
        <w:rPr>
          <w:rFonts w:ascii="Times New Roman" w:eastAsia="Times New Roman" w:hAnsi="Times New Roman" w:cs="Times New Roman"/>
          <w:sz w:val="28"/>
          <w:szCs w:val="28"/>
        </w:rPr>
        <w:t>Appli-cation</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Programming</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Interface</w:t>
      </w:r>
      <w:proofErr w:type="spellEnd"/>
      <w:r w:rsidRPr="000F199E">
        <w:rPr>
          <w:rFonts w:ascii="Times New Roman" w:eastAsia="Times New Roman" w:hAnsi="Times New Roman" w:cs="Times New Roman"/>
          <w:sz w:val="28"/>
          <w:szCs w:val="28"/>
        </w:rPr>
        <w:t>). Впрочем, тут есть и подвох: многие низкоуровневые функции, выполнение которых обычно обеспечивает операционная система, приходится программировать самостоятельно. Для универсальных ЭВМ это большой недостаток, но автономные роботы с нестандартным аппаратным интерфейсом - другое дело: ведь широкий набор функций API в большинстве случаев не используется в полной мере.</w:t>
      </w:r>
    </w:p>
    <w:p w:rsidR="001344D2" w:rsidRPr="000F199E" w:rsidRDefault="001344D2" w:rsidP="00160A40">
      <w:pPr>
        <w:tabs>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Память для хранения программы может быть встроенной в микроконтроллер или внешней. В устройствах, описанных в этой книге, будет использоваться </w:t>
      </w:r>
      <w:proofErr w:type="spellStart"/>
      <w:r w:rsidRPr="000F199E">
        <w:rPr>
          <w:rFonts w:ascii="Times New Roman" w:eastAsia="Times New Roman" w:hAnsi="Times New Roman" w:cs="Times New Roman"/>
          <w:sz w:val="28"/>
          <w:szCs w:val="28"/>
        </w:rPr>
        <w:t>пер-вый</w:t>
      </w:r>
      <w:proofErr w:type="spellEnd"/>
      <w:r w:rsidRPr="000F199E">
        <w:rPr>
          <w:rFonts w:ascii="Times New Roman" w:eastAsia="Times New Roman" w:hAnsi="Times New Roman" w:cs="Times New Roman"/>
          <w:sz w:val="28"/>
          <w:szCs w:val="28"/>
        </w:rPr>
        <w:t xml:space="preserve"> вариант.</w:t>
      </w:r>
    </w:p>
    <w:p w:rsidR="001344D2" w:rsidRPr="000F199E" w:rsidRDefault="001344D2" w:rsidP="00160A40">
      <w:pPr>
        <w:tabs>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Перечислим основные виды ПЗУ:</w:t>
      </w:r>
    </w:p>
    <w:p w:rsidR="001344D2" w:rsidRPr="000F199E" w:rsidRDefault="001344D2" w:rsidP="00160A40">
      <w:pPr>
        <w:numPr>
          <w:ilvl w:val="0"/>
          <w:numId w:val="4"/>
        </w:numPr>
        <w:tabs>
          <w:tab w:val="left" w:pos="580"/>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lastRenderedPageBreak/>
        <w:t>масочное ПЗУ. Память этого вида не может быть перепрограммирована, поэтому используется только при серийном производстве;</w:t>
      </w:r>
    </w:p>
    <w:p w:rsidR="001344D2" w:rsidRPr="000F199E" w:rsidRDefault="001344D2" w:rsidP="00160A40">
      <w:pPr>
        <w:numPr>
          <w:ilvl w:val="0"/>
          <w:numId w:val="4"/>
        </w:numPr>
        <w:tabs>
          <w:tab w:val="left" w:pos="589"/>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программируемое ПЗУ (PROM — </w:t>
      </w:r>
      <w:proofErr w:type="spellStart"/>
      <w:r w:rsidRPr="000F199E">
        <w:rPr>
          <w:rFonts w:ascii="Times New Roman" w:eastAsia="Times New Roman" w:hAnsi="Times New Roman" w:cs="Times New Roman"/>
          <w:sz w:val="28"/>
          <w:szCs w:val="28"/>
        </w:rPr>
        <w:t>Programmable</w:t>
      </w:r>
      <w:proofErr w:type="spellEnd"/>
      <w:r w:rsidRPr="000F199E">
        <w:rPr>
          <w:rFonts w:ascii="Times New Roman" w:eastAsia="Times New Roman" w:hAnsi="Times New Roman" w:cs="Times New Roman"/>
          <w:sz w:val="28"/>
          <w:szCs w:val="28"/>
        </w:rPr>
        <w:t xml:space="preserve"> ROM) может быть запрограммировано лишь один раз путем выжигания перемычек внутри кристалла, поэтому такая память в настоящее время уже почти не используется;</w:t>
      </w:r>
    </w:p>
    <w:p w:rsidR="001344D2" w:rsidRPr="000F199E" w:rsidRDefault="001344D2" w:rsidP="00160A40">
      <w:pPr>
        <w:numPr>
          <w:ilvl w:val="0"/>
          <w:numId w:val="4"/>
        </w:numPr>
        <w:tabs>
          <w:tab w:val="left" w:pos="572"/>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память с произвольной выборкой (RAM - </w:t>
      </w:r>
      <w:proofErr w:type="spellStart"/>
      <w:r w:rsidRPr="000F199E">
        <w:rPr>
          <w:rFonts w:ascii="Times New Roman" w:eastAsia="Times New Roman" w:hAnsi="Times New Roman" w:cs="Times New Roman"/>
          <w:sz w:val="28"/>
          <w:szCs w:val="28"/>
        </w:rPr>
        <w:t>Random</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Access</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Memory</w:t>
      </w:r>
      <w:proofErr w:type="spellEnd"/>
      <w:r w:rsidRPr="000F199E">
        <w:rPr>
          <w:rFonts w:ascii="Times New Roman" w:eastAsia="Times New Roman" w:hAnsi="Times New Roman" w:cs="Times New Roman"/>
          <w:sz w:val="28"/>
          <w:szCs w:val="28"/>
        </w:rPr>
        <w:t>, она описана ниже) является энергозависимой, так как теряет записанную в нее информацию при выключении питания, однако современные КМОП микросхемы потребляют настолько малый ток (микроамперы), что в комплекте с батарейкой микросхема RAM может в течение долгого времени выполнять роль ПЗУ;</w:t>
      </w:r>
    </w:p>
    <w:p w:rsidR="001344D2" w:rsidRPr="000F199E" w:rsidRDefault="001344D2" w:rsidP="00160A40">
      <w:pPr>
        <w:numPr>
          <w:ilvl w:val="0"/>
          <w:numId w:val="4"/>
        </w:numPr>
        <w:tabs>
          <w:tab w:val="left" w:pos="582"/>
          <w:tab w:val="left" w:pos="99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большинстве контроллеров используются перепрограммируемые микросхемы памяти (EPROM - </w:t>
      </w:r>
      <w:proofErr w:type="spellStart"/>
      <w:r w:rsidRPr="000F199E">
        <w:rPr>
          <w:rFonts w:ascii="Times New Roman" w:eastAsia="Times New Roman" w:hAnsi="Times New Roman" w:cs="Times New Roman"/>
          <w:sz w:val="28"/>
          <w:szCs w:val="28"/>
        </w:rPr>
        <w:t>Erasable</w:t>
      </w:r>
      <w:proofErr w:type="spellEnd"/>
      <w:r w:rsidRPr="000F199E">
        <w:rPr>
          <w:rFonts w:ascii="Times New Roman" w:eastAsia="Times New Roman" w:hAnsi="Times New Roman" w:cs="Times New Roman"/>
          <w:sz w:val="28"/>
          <w:szCs w:val="28"/>
        </w:rPr>
        <w:t xml:space="preserve"> PROM). Информация, записанная в них, может быть удалена с помощью ультрафиолетовых лучей (такие микросхемы </w:t>
      </w:r>
      <w:bookmarkStart w:id="4" w:name="page25"/>
      <w:bookmarkEnd w:id="4"/>
      <w:r w:rsidRPr="000F199E">
        <w:rPr>
          <w:rFonts w:ascii="Times New Roman" w:eastAsia="Times New Roman" w:hAnsi="Times New Roman" w:cs="Times New Roman"/>
          <w:sz w:val="28"/>
          <w:szCs w:val="28"/>
        </w:rPr>
        <w:t xml:space="preserve"> имеют на корпусе кварцевое окошко рассмотрено на рисунке 7). Некоторые микросхемы этого типа не имеют окна для стирания и называются </w:t>
      </w:r>
      <w:r w:rsidRPr="000F199E">
        <w:rPr>
          <w:rFonts w:ascii="Times New Roman" w:eastAsia="Times New Roman" w:hAnsi="Times New Roman" w:cs="Times New Roman"/>
          <w:i/>
          <w:sz w:val="28"/>
          <w:szCs w:val="28"/>
        </w:rPr>
        <w:t xml:space="preserve">однократно программируемыми </w:t>
      </w:r>
      <w:r w:rsidRPr="000F199E">
        <w:rPr>
          <w:rFonts w:ascii="Times New Roman" w:eastAsia="Times New Roman" w:hAnsi="Times New Roman" w:cs="Times New Roman"/>
          <w:sz w:val="28"/>
          <w:szCs w:val="28"/>
        </w:rPr>
        <w:t xml:space="preserve">(ОТР - </w:t>
      </w:r>
      <w:proofErr w:type="spellStart"/>
      <w:r w:rsidRPr="000F199E">
        <w:rPr>
          <w:rFonts w:ascii="Times New Roman" w:eastAsia="Times New Roman" w:hAnsi="Times New Roman" w:cs="Times New Roman"/>
          <w:sz w:val="28"/>
          <w:szCs w:val="28"/>
        </w:rPr>
        <w:t>One-Time</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Programmable</w:t>
      </w:r>
      <w:proofErr w:type="spellEnd"/>
      <w:r w:rsidRPr="000F199E">
        <w:rPr>
          <w:rFonts w:ascii="Times New Roman" w:eastAsia="Times New Roman" w:hAnsi="Times New Roman" w:cs="Times New Roman"/>
          <w:sz w:val="28"/>
          <w:szCs w:val="28"/>
        </w:rPr>
        <w:t xml:space="preserve">); современные контроллеры используют так называемую Flash-память (БЕР-НОМ - </w:t>
      </w:r>
      <w:proofErr w:type="spellStart"/>
      <w:r w:rsidRPr="000F199E">
        <w:rPr>
          <w:rFonts w:ascii="Times New Roman" w:eastAsia="Times New Roman" w:hAnsi="Times New Roman" w:cs="Times New Roman"/>
          <w:sz w:val="28"/>
          <w:szCs w:val="28"/>
        </w:rPr>
        <w:t>Electrically</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Erasable</w:t>
      </w:r>
      <w:proofErr w:type="spellEnd"/>
      <w:r w:rsidRPr="000F199E">
        <w:rPr>
          <w:rFonts w:ascii="Times New Roman" w:eastAsia="Times New Roman" w:hAnsi="Times New Roman" w:cs="Times New Roman"/>
          <w:sz w:val="28"/>
          <w:szCs w:val="28"/>
        </w:rPr>
        <w:t xml:space="preserve"> ROM), в которой старая информация стирается с помощью электрического напряжения без использования ультрафиолетовых лучей. На рисунке 7 показано, как устроена ячейка Flash-памяти. Плавающий затвор полевого транзистора может заряжаться или разряжаться с помощью управляющего электрода. Когда он заряжен, в кремниевой подложке образуется зона проводимости, которая позволяет электрическому току протекать между выводами стока и истока.</w:t>
      </w:r>
    </w:p>
    <w:p w:rsidR="001344D2" w:rsidRPr="000F199E" w:rsidRDefault="001344D2" w:rsidP="001344D2">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3806131" cy="3221665"/>
            <wp:effectExtent l="19050" t="0" r="3869"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clrChange>
                        <a:clrFrom>
                          <a:srgbClr val="FFFFFF"/>
                        </a:clrFrom>
                        <a:clrTo>
                          <a:srgbClr val="FFFFFF">
                            <a:alpha val="0"/>
                          </a:srgbClr>
                        </a:clrTo>
                      </a:clrChange>
                    </a:blip>
                    <a:srcRect l="17496" t="32755" r="16617" b="30112"/>
                    <a:stretch>
                      <a:fillRect/>
                    </a:stretch>
                  </pic:blipFill>
                  <pic:spPr bwMode="auto">
                    <a:xfrm>
                      <a:off x="0" y="0"/>
                      <a:ext cx="3806131" cy="3221665"/>
                    </a:xfrm>
                    <a:prstGeom prst="rect">
                      <a:avLst/>
                    </a:prstGeom>
                    <a:noFill/>
                    <a:ln w="9525">
                      <a:noFill/>
                      <a:miter lim="800000"/>
                      <a:headEnd/>
                      <a:tailEnd/>
                    </a:ln>
                  </pic:spPr>
                </pic:pic>
              </a:graphicData>
            </a:graphic>
          </wp:inline>
        </w:drawing>
      </w:r>
    </w:p>
    <w:p w:rsidR="001344D2" w:rsidRPr="000F199E" w:rsidRDefault="001344D2" w:rsidP="001344D2">
      <w:pPr>
        <w:ind w:firstLine="709"/>
        <w:jc w:val="center"/>
        <w:rPr>
          <w:rFonts w:ascii="Times New Roman" w:eastAsia="Arial" w:hAnsi="Times New Roman" w:cs="Times New Roman"/>
          <w:sz w:val="28"/>
          <w:szCs w:val="28"/>
        </w:rPr>
      </w:pPr>
      <w:r w:rsidRPr="000F199E">
        <w:rPr>
          <w:rFonts w:ascii="Times New Roman" w:eastAsia="Arial" w:hAnsi="Times New Roman" w:cs="Times New Roman"/>
          <w:sz w:val="28"/>
          <w:szCs w:val="28"/>
        </w:rPr>
        <w:t>Рисунок 7 - Керамический корпус EPROM с окном для стирания информации. Ячейка</w:t>
      </w:r>
      <w:r w:rsidRPr="000F199E">
        <w:rPr>
          <w:rFonts w:ascii="Times New Roman" w:eastAsia="Arial" w:hAnsi="Times New Roman" w:cs="Times New Roman"/>
          <w:b/>
          <w:sz w:val="28"/>
          <w:szCs w:val="28"/>
        </w:rPr>
        <w:t xml:space="preserve"> </w:t>
      </w:r>
      <w:proofErr w:type="spellStart"/>
      <w:r w:rsidR="00622BCA" w:rsidRPr="000F199E">
        <w:rPr>
          <w:rFonts w:ascii="Times New Roman" w:eastAsia="Times New Roman" w:hAnsi="Times New Roman" w:cs="Times New Roman"/>
          <w:sz w:val="28"/>
          <w:szCs w:val="28"/>
        </w:rPr>
        <w:t>Flash</w:t>
      </w:r>
      <w:proofErr w:type="spellEnd"/>
      <w:r w:rsidR="00622BCA" w:rsidRPr="000F199E">
        <w:rPr>
          <w:rFonts w:ascii="Times New Roman" w:eastAsia="Arial" w:hAnsi="Times New Roman" w:cs="Times New Roman"/>
          <w:sz w:val="28"/>
          <w:szCs w:val="28"/>
        </w:rPr>
        <w:t xml:space="preserve"> </w:t>
      </w:r>
      <w:r w:rsidRPr="000F199E">
        <w:rPr>
          <w:rFonts w:ascii="Times New Roman" w:eastAsia="Arial" w:hAnsi="Times New Roman" w:cs="Times New Roman"/>
          <w:sz w:val="28"/>
          <w:szCs w:val="28"/>
        </w:rPr>
        <w:t>-памяти</w:t>
      </w:r>
    </w:p>
    <w:p w:rsidR="001344D2" w:rsidRPr="000F199E" w:rsidRDefault="001344D2" w:rsidP="001344D2">
      <w:pPr>
        <w:ind w:firstLine="709"/>
        <w:jc w:val="both"/>
        <w:rPr>
          <w:rFonts w:ascii="Times New Roman" w:eastAsia="Times New Roman" w:hAnsi="Times New Roman" w:cs="Times New Roman"/>
          <w:sz w:val="28"/>
          <w:szCs w:val="28"/>
        </w:rPr>
      </w:pPr>
    </w:p>
    <w:p w:rsidR="001344D2" w:rsidRPr="000F199E" w:rsidRDefault="001344D2" w:rsidP="001344D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Существует небольшая разница между микросхемами EEPROM и Flash-памятью. В первом случае можно адресовать любую ячейку, а во втором - стирание происходит сразу для всего блока, образованного группой соседних ячеек памяти. Благодаря тому</w:t>
      </w:r>
      <w:r w:rsidR="00622BCA" w:rsidRPr="000F199E">
        <w:rPr>
          <w:rFonts w:ascii="Times New Roman" w:eastAsia="Times New Roman" w:hAnsi="Times New Roman" w:cs="Times New Roman"/>
          <w:sz w:val="28"/>
          <w:szCs w:val="28"/>
        </w:rPr>
        <w:t>,</w:t>
      </w:r>
      <w:r w:rsidRPr="000F199E">
        <w:rPr>
          <w:rFonts w:ascii="Times New Roman" w:eastAsia="Times New Roman" w:hAnsi="Times New Roman" w:cs="Times New Roman"/>
          <w:sz w:val="28"/>
          <w:szCs w:val="28"/>
        </w:rPr>
        <w:t xml:space="preserve"> что цепи стирания не дублируются для каждой ячейки, а являются общими для всего блока, Flash-память оказывается несколько дешевле, чем EEPROM. </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того чтобы запрограммировать микросхему EPROM, </w:t>
      </w:r>
      <w:proofErr w:type="spellStart"/>
      <w:r w:rsidRPr="000F199E">
        <w:rPr>
          <w:rFonts w:ascii="Times New Roman" w:eastAsia="Times New Roman" w:hAnsi="Times New Roman" w:cs="Times New Roman"/>
          <w:sz w:val="28"/>
          <w:szCs w:val="28"/>
        </w:rPr>
        <w:t>Flash</w:t>
      </w:r>
      <w:proofErr w:type="spellEnd"/>
      <w:r w:rsidRPr="000F199E">
        <w:rPr>
          <w:rFonts w:ascii="Times New Roman" w:eastAsia="Times New Roman" w:hAnsi="Times New Roman" w:cs="Times New Roman"/>
          <w:sz w:val="28"/>
          <w:szCs w:val="28"/>
        </w:rPr>
        <w:t xml:space="preserve"> или EEPROM, необходимо на ее входы подать программируемые данные, а также (в определенной последовательности) специальные управляющие сигналы согласно </w:t>
      </w:r>
      <w:r w:rsidRPr="000F199E">
        <w:rPr>
          <w:rFonts w:ascii="Times New Roman" w:eastAsia="Times New Roman" w:hAnsi="Times New Roman" w:cs="Times New Roman"/>
          <w:i/>
          <w:sz w:val="28"/>
          <w:szCs w:val="28"/>
        </w:rPr>
        <w:t xml:space="preserve">алгоритму программирования. </w:t>
      </w:r>
      <w:r w:rsidRPr="000F199E">
        <w:rPr>
          <w:rFonts w:ascii="Times New Roman" w:eastAsia="Times New Roman" w:hAnsi="Times New Roman" w:cs="Times New Roman"/>
          <w:sz w:val="28"/>
          <w:szCs w:val="28"/>
        </w:rPr>
        <w:t>Для различных микросхем этот алгоритм обычно разный.</w:t>
      </w:r>
      <w:r w:rsidRPr="000F199E">
        <w:rPr>
          <w:rFonts w:ascii="Times New Roman" w:eastAsia="Times New Roman" w:hAnsi="Times New Roman" w:cs="Times New Roman"/>
          <w:i/>
          <w:sz w:val="28"/>
          <w:szCs w:val="28"/>
        </w:rPr>
        <w:t xml:space="preserve"> </w:t>
      </w:r>
      <w:r w:rsidRPr="000F199E">
        <w:rPr>
          <w:rFonts w:ascii="Times New Roman" w:eastAsia="Times New Roman" w:hAnsi="Times New Roman" w:cs="Times New Roman"/>
          <w:sz w:val="28"/>
          <w:szCs w:val="28"/>
        </w:rPr>
        <w:t xml:space="preserve">Данные могут записываться в микросхему памяти либо </w:t>
      </w:r>
      <w:r w:rsidRPr="000F199E">
        <w:rPr>
          <w:rFonts w:ascii="Times New Roman" w:eastAsia="Times New Roman" w:hAnsi="Times New Roman" w:cs="Times New Roman"/>
          <w:i/>
          <w:sz w:val="28"/>
          <w:szCs w:val="28"/>
        </w:rPr>
        <w:t>последовательно</w:t>
      </w:r>
      <w:r w:rsidRPr="000F199E">
        <w:rPr>
          <w:rFonts w:ascii="Times New Roman" w:eastAsia="Times New Roman" w:hAnsi="Times New Roman" w:cs="Times New Roman"/>
          <w:sz w:val="28"/>
          <w:szCs w:val="28"/>
        </w:rPr>
        <w:t xml:space="preserve"> (бит за битом), либо </w:t>
      </w:r>
      <w:r w:rsidRPr="000F199E">
        <w:rPr>
          <w:rFonts w:ascii="Times New Roman" w:eastAsia="Times New Roman" w:hAnsi="Times New Roman" w:cs="Times New Roman"/>
          <w:i/>
          <w:sz w:val="28"/>
          <w:szCs w:val="28"/>
        </w:rPr>
        <w:t>параллельно</w:t>
      </w:r>
      <w:r w:rsidRPr="000F199E">
        <w:rPr>
          <w:rFonts w:ascii="Times New Roman" w:eastAsia="Times New Roman" w:hAnsi="Times New Roman" w:cs="Times New Roman"/>
          <w:sz w:val="28"/>
          <w:szCs w:val="28"/>
        </w:rPr>
        <w:t xml:space="preserve"> (несколько разрядов одновременно). Для программирования каждой ячейки может требоваться время от сотен микросекунд до десятков миллисекунд. Вся микросхема программируется, таким образом, за несколько минут или даже несколько секунд.</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записи данных в микросхемы EPROM, </w:t>
      </w:r>
      <w:proofErr w:type="spellStart"/>
      <w:r w:rsidRPr="000F199E">
        <w:rPr>
          <w:rFonts w:ascii="Times New Roman" w:eastAsia="Times New Roman" w:hAnsi="Times New Roman" w:cs="Times New Roman"/>
          <w:sz w:val="28"/>
          <w:szCs w:val="28"/>
        </w:rPr>
        <w:t>Flash</w:t>
      </w:r>
      <w:proofErr w:type="spellEnd"/>
      <w:r w:rsidRPr="000F199E">
        <w:rPr>
          <w:rFonts w:ascii="Times New Roman" w:eastAsia="Times New Roman" w:hAnsi="Times New Roman" w:cs="Times New Roman"/>
          <w:sz w:val="28"/>
          <w:szCs w:val="28"/>
        </w:rPr>
        <w:t xml:space="preserve"> или EEPROM выпускается множество программаторов; кроме них существует немало радиолюбительских конструкций. На сайте издательства </w:t>
      </w:r>
      <w:proofErr w:type="spellStart"/>
      <w:r w:rsidRPr="000F199E">
        <w:rPr>
          <w:rFonts w:ascii="Times New Roman" w:eastAsia="Times New Roman" w:hAnsi="Times New Roman" w:cs="Times New Roman"/>
          <w:sz w:val="28"/>
          <w:szCs w:val="28"/>
        </w:rPr>
        <w:t>www.dmk.ru</w:t>
      </w:r>
      <w:proofErr w:type="spellEnd"/>
      <w:r w:rsidRPr="000F199E">
        <w:rPr>
          <w:rFonts w:ascii="Times New Roman" w:eastAsia="Times New Roman" w:hAnsi="Times New Roman" w:cs="Times New Roman"/>
          <w:sz w:val="28"/>
          <w:szCs w:val="28"/>
        </w:rPr>
        <w:t>.</w:t>
      </w:r>
      <w:r w:rsidR="00622BCA" w:rsidRPr="000F199E">
        <w:rPr>
          <w:rFonts w:ascii="Times New Roman" w:eastAsia="Times New Roman" w:hAnsi="Times New Roman" w:cs="Times New Roman"/>
          <w:sz w:val="28"/>
          <w:szCs w:val="28"/>
        </w:rPr>
        <w:t>,</w:t>
      </w:r>
      <w:r w:rsidRPr="000F199E">
        <w:rPr>
          <w:rFonts w:ascii="Times New Roman" w:eastAsia="Times New Roman" w:hAnsi="Times New Roman" w:cs="Times New Roman"/>
          <w:sz w:val="28"/>
          <w:szCs w:val="28"/>
        </w:rPr>
        <w:t xml:space="preserve"> а также на моем сайте www.myke.com можно найти драйвер и схему разработанного мною простого программатора Flash-памяти, которая используется в микроконтроллерах PIC. Этот программатор похож на десятки других устройств, которые обычно описываются на радиолюбительских страничках в сети </w:t>
      </w:r>
      <w:proofErr w:type="spellStart"/>
      <w:r w:rsidRPr="000F199E">
        <w:rPr>
          <w:rFonts w:ascii="Times New Roman" w:eastAsia="Times New Roman" w:hAnsi="Times New Roman" w:cs="Times New Roman"/>
          <w:sz w:val="28"/>
          <w:szCs w:val="28"/>
        </w:rPr>
        <w:t>Internet</w:t>
      </w:r>
      <w:proofErr w:type="spellEnd"/>
      <w:r w:rsidRPr="000F199E">
        <w:rPr>
          <w:rFonts w:ascii="Times New Roman" w:eastAsia="Times New Roman" w:hAnsi="Times New Roman" w:cs="Times New Roman"/>
          <w:sz w:val="28"/>
          <w:szCs w:val="28"/>
        </w:rPr>
        <w:t>. Коммерческие разработки отличаются от любительских более широким набором программируемых микросхем, а также тем, что могут работать в автономном режиме (без использования компьютера или других устройств). При выборе программатора необходимо убедиться, что он распознает формат файлов, которые генерирует используемая вами среда разработки программ (IDE).</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Наконец, память второго типа - это уже упоминавшаяся </w:t>
      </w:r>
      <w:r w:rsidRPr="000F199E">
        <w:rPr>
          <w:rFonts w:ascii="Times New Roman" w:eastAsia="Times New Roman" w:hAnsi="Times New Roman" w:cs="Times New Roman"/>
          <w:i/>
          <w:sz w:val="28"/>
          <w:szCs w:val="28"/>
        </w:rPr>
        <w:t xml:space="preserve">память с произвольной выборкой </w:t>
      </w:r>
      <w:r w:rsidRPr="000F199E">
        <w:rPr>
          <w:rFonts w:ascii="Times New Roman" w:eastAsia="Times New Roman" w:hAnsi="Times New Roman" w:cs="Times New Roman"/>
          <w:sz w:val="28"/>
          <w:szCs w:val="28"/>
        </w:rPr>
        <w:t>(RAM, называемая также</w:t>
      </w:r>
      <w:r w:rsidRPr="000F199E">
        <w:rPr>
          <w:rFonts w:ascii="Times New Roman" w:eastAsia="Times New Roman" w:hAnsi="Times New Roman" w:cs="Times New Roman"/>
          <w:i/>
          <w:sz w:val="28"/>
          <w:szCs w:val="28"/>
        </w:rPr>
        <w:t xml:space="preserve"> оперативной, </w:t>
      </w:r>
      <w:r w:rsidRPr="000F199E">
        <w:rPr>
          <w:rFonts w:ascii="Times New Roman" w:eastAsia="Times New Roman" w:hAnsi="Times New Roman" w:cs="Times New Roman"/>
          <w:sz w:val="28"/>
          <w:szCs w:val="28"/>
        </w:rPr>
        <w:t>ОЗУ). Она используется для</w:t>
      </w:r>
      <w:r w:rsidRPr="000F199E">
        <w:rPr>
          <w:rFonts w:ascii="Times New Roman" w:eastAsia="Times New Roman" w:hAnsi="Times New Roman" w:cs="Times New Roman"/>
          <w:i/>
          <w:sz w:val="28"/>
          <w:szCs w:val="28"/>
        </w:rPr>
        <w:t xml:space="preserve"> </w:t>
      </w:r>
      <w:r w:rsidRPr="000F199E">
        <w:rPr>
          <w:rFonts w:ascii="Times New Roman" w:eastAsia="Times New Roman" w:hAnsi="Times New Roman" w:cs="Times New Roman"/>
          <w:sz w:val="28"/>
          <w:szCs w:val="28"/>
        </w:rPr>
        <w:t>хранения данных, которыми манипулирует программа. И чтение, и запись данных в этом случае происходят одинаков</w:t>
      </w:r>
      <w:r w:rsidR="0059469A" w:rsidRPr="000F199E">
        <w:rPr>
          <w:rFonts w:ascii="Times New Roman" w:eastAsia="Times New Roman" w:hAnsi="Times New Roman" w:cs="Times New Roman"/>
          <w:sz w:val="28"/>
          <w:szCs w:val="28"/>
        </w:rPr>
        <w:t>о</w:t>
      </w:r>
      <w:r w:rsidRPr="000F199E">
        <w:rPr>
          <w:rFonts w:ascii="Times New Roman" w:eastAsia="Times New Roman" w:hAnsi="Times New Roman" w:cs="Times New Roman"/>
          <w:sz w:val="28"/>
          <w:szCs w:val="28"/>
        </w:rPr>
        <w:t xml:space="preserve"> - никакого программатора не требуется. Однако память RAM является </w:t>
      </w:r>
      <w:r w:rsidRPr="000F199E">
        <w:rPr>
          <w:rFonts w:ascii="Times New Roman" w:eastAsia="Times New Roman" w:hAnsi="Times New Roman" w:cs="Times New Roman"/>
          <w:i/>
          <w:sz w:val="28"/>
          <w:szCs w:val="28"/>
        </w:rPr>
        <w:t>энергозависимой,</w:t>
      </w:r>
      <w:r w:rsidRPr="000F199E">
        <w:rPr>
          <w:rFonts w:ascii="Times New Roman" w:eastAsia="Times New Roman" w:hAnsi="Times New Roman" w:cs="Times New Roman"/>
          <w:sz w:val="28"/>
          <w:szCs w:val="28"/>
        </w:rPr>
        <w:t xml:space="preserve"> поэтому при выключении питания даже на короткое время вся записанная в нее информация теряется.</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Обычно выделяют два вида микросхем RAM - </w:t>
      </w:r>
      <w:r w:rsidRPr="000F199E">
        <w:rPr>
          <w:rFonts w:ascii="Times New Roman" w:eastAsia="Times New Roman" w:hAnsi="Times New Roman" w:cs="Times New Roman"/>
          <w:i/>
          <w:sz w:val="28"/>
          <w:szCs w:val="28"/>
        </w:rPr>
        <w:t>динамическую</w:t>
      </w:r>
      <w:r w:rsidRPr="000F199E">
        <w:rPr>
          <w:rFonts w:ascii="Times New Roman" w:eastAsia="Times New Roman" w:hAnsi="Times New Roman" w:cs="Times New Roman"/>
          <w:sz w:val="28"/>
          <w:szCs w:val="28"/>
        </w:rPr>
        <w:t xml:space="preserve"> (DRAM) и </w:t>
      </w:r>
      <w:r w:rsidRPr="000F199E">
        <w:rPr>
          <w:rFonts w:ascii="Times New Roman" w:eastAsia="Times New Roman" w:hAnsi="Times New Roman" w:cs="Times New Roman"/>
          <w:i/>
          <w:sz w:val="28"/>
          <w:szCs w:val="28"/>
        </w:rPr>
        <w:t xml:space="preserve">статическую </w:t>
      </w:r>
      <w:r w:rsidRPr="000F199E">
        <w:rPr>
          <w:rFonts w:ascii="Times New Roman" w:eastAsia="Times New Roman" w:hAnsi="Times New Roman" w:cs="Times New Roman"/>
          <w:sz w:val="28"/>
          <w:szCs w:val="28"/>
        </w:rPr>
        <w:t xml:space="preserve">(SRAM). Для хранения данных в большинстве персональных </w:t>
      </w:r>
      <w:proofErr w:type="spellStart"/>
      <w:r w:rsidRPr="000F199E">
        <w:rPr>
          <w:rFonts w:ascii="Times New Roman" w:eastAsia="Times New Roman" w:hAnsi="Times New Roman" w:cs="Times New Roman"/>
          <w:sz w:val="28"/>
          <w:szCs w:val="28"/>
        </w:rPr>
        <w:t>компью-теров</w:t>
      </w:r>
      <w:proofErr w:type="spellEnd"/>
      <w:r w:rsidRPr="000F199E">
        <w:rPr>
          <w:rFonts w:ascii="Times New Roman" w:eastAsia="Times New Roman" w:hAnsi="Times New Roman" w:cs="Times New Roman"/>
          <w:sz w:val="28"/>
          <w:szCs w:val="28"/>
        </w:rPr>
        <w:t xml:space="preserve"> используется DRAM; в последнее время это обычно так называемая </w:t>
      </w:r>
      <w:r w:rsidRPr="000F199E">
        <w:rPr>
          <w:rFonts w:ascii="Times New Roman" w:eastAsia="Times New Roman" w:hAnsi="Times New Roman" w:cs="Times New Roman"/>
          <w:i/>
          <w:sz w:val="28"/>
          <w:szCs w:val="28"/>
        </w:rPr>
        <w:t xml:space="preserve">синхронная </w:t>
      </w:r>
      <w:r w:rsidRPr="000F199E">
        <w:rPr>
          <w:rFonts w:ascii="Times New Roman" w:eastAsia="Times New Roman" w:hAnsi="Times New Roman" w:cs="Times New Roman"/>
          <w:sz w:val="28"/>
          <w:szCs w:val="28"/>
        </w:rPr>
        <w:t>DRAM (SDRAM), позволяющая увеличить быстродействие компьютера.</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Из-за того что ячейки (S)DRAM быстро разряжаются, их приходится периодически </w:t>
      </w:r>
      <w:r w:rsidRPr="000F199E">
        <w:rPr>
          <w:rFonts w:ascii="Times New Roman" w:eastAsia="Times New Roman" w:hAnsi="Times New Roman" w:cs="Times New Roman"/>
          <w:i/>
          <w:sz w:val="28"/>
          <w:szCs w:val="28"/>
        </w:rPr>
        <w:t>регенерировать</w:t>
      </w:r>
      <w:r w:rsidRPr="000F199E">
        <w:rPr>
          <w:rFonts w:ascii="Times New Roman" w:eastAsia="Times New Roman" w:hAnsi="Times New Roman" w:cs="Times New Roman"/>
          <w:sz w:val="28"/>
          <w:szCs w:val="28"/>
        </w:rPr>
        <w:t xml:space="preserve"> (обновлять записанную в них информацию). Зачастую на это уходит до 5% всего времени работы компьютера. Тем не </w:t>
      </w:r>
      <w:r w:rsidRPr="000F199E">
        <w:rPr>
          <w:rFonts w:ascii="Times New Roman" w:eastAsia="Times New Roman" w:hAnsi="Times New Roman" w:cs="Times New Roman"/>
          <w:sz w:val="28"/>
          <w:szCs w:val="28"/>
        </w:rPr>
        <w:lastRenderedPageBreak/>
        <w:t>менее память (S)DRAM очень широко применяется благодаря своей низкой удельной стоимости (в расчете на каждый бит хранимой информации).</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Что касается микроконтроллеров, в них чаще применяют </w:t>
      </w:r>
      <w:r w:rsidRPr="000F199E">
        <w:rPr>
          <w:rFonts w:ascii="Times New Roman" w:eastAsia="Times New Roman" w:hAnsi="Times New Roman" w:cs="Times New Roman"/>
          <w:i/>
          <w:sz w:val="28"/>
          <w:szCs w:val="28"/>
        </w:rPr>
        <w:t>статическую память</w:t>
      </w:r>
      <w:r w:rsidRPr="000F199E">
        <w:rPr>
          <w:rFonts w:ascii="Times New Roman" w:eastAsia="Times New Roman" w:hAnsi="Times New Roman" w:cs="Times New Roman"/>
          <w:sz w:val="28"/>
          <w:szCs w:val="28"/>
        </w:rPr>
        <w:t xml:space="preserve"> (SRAM). Каждая ячейка SRAM состоит из четырех-шести транзисторов, как показано на рис</w:t>
      </w:r>
      <w:r w:rsidR="0059469A" w:rsidRPr="000F199E">
        <w:rPr>
          <w:rFonts w:ascii="Times New Roman" w:eastAsia="Times New Roman" w:hAnsi="Times New Roman" w:cs="Times New Roman"/>
          <w:sz w:val="28"/>
          <w:szCs w:val="28"/>
        </w:rPr>
        <w:t>унке 8</w:t>
      </w:r>
      <w:r w:rsidRPr="000F199E">
        <w:rPr>
          <w:rFonts w:ascii="Times New Roman" w:eastAsia="Times New Roman" w:hAnsi="Times New Roman" w:cs="Times New Roman"/>
          <w:sz w:val="28"/>
          <w:szCs w:val="28"/>
        </w:rPr>
        <w:t>. Преимущество SRAM состоит в том, что в режиме хранения данных она потребляет очень маленький ток и не требует никакой регенерации. Но по своим размерам каждая ячейка статической памяти в несколько раз больше динамической.</w:t>
      </w:r>
    </w:p>
    <w:p w:rsidR="001344D2" w:rsidRPr="000F199E" w:rsidRDefault="001344D2"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Память SRAM часто содержится внутри микроконтроллера, но обычно ее емкость невелика - иногда всего несколько десятков байт. Кроме того, вы не должны забывать, что сама программа хранится в другом месте - в ПЗУ.</w:t>
      </w:r>
    </w:p>
    <w:p w:rsidR="000D31E2" w:rsidRPr="000F199E" w:rsidRDefault="000D31E2" w:rsidP="001344D2">
      <w:pPr>
        <w:ind w:firstLine="709"/>
        <w:jc w:val="both"/>
        <w:rPr>
          <w:rFonts w:ascii="Times New Roman" w:eastAsia="Times New Roman" w:hAnsi="Times New Roman" w:cs="Times New Roman"/>
          <w:sz w:val="28"/>
          <w:szCs w:val="28"/>
        </w:rPr>
      </w:pPr>
    </w:p>
    <w:p w:rsidR="000D31E2" w:rsidRPr="000F199E" w:rsidRDefault="00266827" w:rsidP="000D31E2">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4038600" cy="1690370"/>
            <wp:effectExtent l="19050" t="0" r="0"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clrChange>
                        <a:clrFrom>
                          <a:srgbClr val="FFFFFF"/>
                        </a:clrFrom>
                        <a:clrTo>
                          <a:srgbClr val="FFFFFF">
                            <a:alpha val="0"/>
                          </a:srgbClr>
                        </a:clrTo>
                      </a:clrChange>
                    </a:blip>
                    <a:srcRect l="19344" t="12546" r="12227" b="68086"/>
                    <a:stretch>
                      <a:fillRect/>
                    </a:stretch>
                  </pic:blipFill>
                  <pic:spPr bwMode="auto">
                    <a:xfrm>
                      <a:off x="0" y="0"/>
                      <a:ext cx="4038600" cy="1690370"/>
                    </a:xfrm>
                    <a:prstGeom prst="rect">
                      <a:avLst/>
                    </a:prstGeom>
                    <a:noFill/>
                    <a:ln w="9525">
                      <a:noFill/>
                      <a:miter lim="800000"/>
                      <a:headEnd/>
                      <a:tailEnd/>
                    </a:ln>
                  </pic:spPr>
                </pic:pic>
              </a:graphicData>
            </a:graphic>
          </wp:inline>
        </w:drawing>
      </w:r>
    </w:p>
    <w:p w:rsidR="000D31E2" w:rsidRPr="000F199E" w:rsidRDefault="000D31E2" w:rsidP="000D31E2">
      <w:pPr>
        <w:ind w:firstLine="709"/>
        <w:jc w:val="center"/>
        <w:rPr>
          <w:rFonts w:ascii="Times New Roman" w:eastAsia="Arial" w:hAnsi="Times New Roman" w:cs="Times New Roman"/>
          <w:sz w:val="28"/>
          <w:szCs w:val="28"/>
        </w:rPr>
      </w:pPr>
      <w:r w:rsidRPr="000F199E">
        <w:rPr>
          <w:rFonts w:ascii="Times New Roman" w:eastAsia="Times New Roman" w:hAnsi="Times New Roman" w:cs="Times New Roman"/>
          <w:sz w:val="28"/>
          <w:szCs w:val="28"/>
        </w:rPr>
        <w:t xml:space="preserve">Рисунок 8 - </w:t>
      </w:r>
      <w:r w:rsidRPr="000F199E">
        <w:rPr>
          <w:rFonts w:ascii="Times New Roman" w:eastAsia="Arial" w:hAnsi="Times New Roman" w:cs="Times New Roman"/>
          <w:sz w:val="28"/>
          <w:szCs w:val="28"/>
        </w:rPr>
        <w:t>Ячейка статической памяти</w:t>
      </w:r>
    </w:p>
    <w:p w:rsidR="000D31E2" w:rsidRPr="000F199E" w:rsidRDefault="000D31E2" w:rsidP="000D31E2">
      <w:pPr>
        <w:ind w:firstLine="709"/>
        <w:jc w:val="center"/>
        <w:rPr>
          <w:rFonts w:ascii="Times New Roman" w:eastAsia="Arial" w:hAnsi="Times New Roman" w:cs="Times New Roman"/>
          <w:sz w:val="28"/>
          <w:szCs w:val="28"/>
        </w:rPr>
      </w:pPr>
    </w:p>
    <w:p w:rsidR="000D31E2" w:rsidRPr="000F199E" w:rsidRDefault="000D31E2" w:rsidP="000D31E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программиста, привыкшего работать с персональными компьютерами, в которых память программ и память данных обычно не разделяются. Чтобы не использовать слишком много памяти RAM, советую, во-первых, снизить до минимума количество и длину текстовых строк в вашей программе, а во-вторых, стараться хранить их в ПЗУ вместе с программой. Как бы то ни было, несмотря на небольшой объем RAM в микроконтроллерах, вы без труда сможете разрабатывать довольно сложные программы управления роботом.</w:t>
      </w:r>
    </w:p>
    <w:p w:rsidR="000D31E2" w:rsidRPr="000F199E" w:rsidRDefault="000D31E2" w:rsidP="000D31E2">
      <w:pPr>
        <w:ind w:firstLine="709"/>
        <w:rPr>
          <w:rFonts w:ascii="Times New Roman" w:eastAsia="Times New Roman" w:hAnsi="Times New Roman" w:cs="Times New Roman"/>
          <w:sz w:val="28"/>
          <w:szCs w:val="28"/>
        </w:rPr>
      </w:pPr>
    </w:p>
    <w:p w:rsidR="002536EF" w:rsidRPr="000F199E" w:rsidRDefault="002536EF" w:rsidP="000D31E2">
      <w:pPr>
        <w:ind w:firstLine="709"/>
        <w:rPr>
          <w:rFonts w:ascii="Times New Roman" w:eastAsia="Times New Roman" w:hAnsi="Times New Roman" w:cs="Times New Roman"/>
          <w:sz w:val="28"/>
          <w:szCs w:val="28"/>
        </w:rPr>
      </w:pPr>
    </w:p>
    <w:p w:rsidR="000D31E2" w:rsidRPr="000F199E" w:rsidRDefault="00461B86" w:rsidP="00461B86">
      <w:pPr>
        <w:tabs>
          <w:tab w:val="left" w:pos="1418"/>
        </w:tabs>
        <w:ind w:left="709" w:firstLine="709"/>
        <w:jc w:val="both"/>
        <w:rPr>
          <w:rFonts w:ascii="Times New Roman" w:eastAsia="Arial" w:hAnsi="Times New Roman" w:cs="Times New Roman"/>
          <w:b/>
          <w:sz w:val="28"/>
          <w:szCs w:val="28"/>
        </w:rPr>
      </w:pPr>
      <w:r w:rsidRPr="000F199E">
        <w:rPr>
          <w:rFonts w:ascii="Times New Roman" w:eastAsia="Arial" w:hAnsi="Times New Roman" w:cs="Times New Roman"/>
          <w:b/>
          <w:sz w:val="28"/>
          <w:szCs w:val="28"/>
        </w:rPr>
        <w:t xml:space="preserve">1.4 </w:t>
      </w:r>
      <w:r w:rsidR="000D31E2" w:rsidRPr="000F199E">
        <w:rPr>
          <w:rFonts w:ascii="Times New Roman" w:eastAsia="Arial" w:hAnsi="Times New Roman" w:cs="Times New Roman"/>
          <w:b/>
          <w:sz w:val="28"/>
          <w:szCs w:val="28"/>
        </w:rPr>
        <w:t>Прерывания</w:t>
      </w:r>
    </w:p>
    <w:p w:rsidR="000D31E2" w:rsidRPr="000F199E" w:rsidRDefault="000D31E2" w:rsidP="000D31E2">
      <w:pPr>
        <w:ind w:firstLine="709"/>
        <w:rPr>
          <w:rFonts w:ascii="Times New Roman" w:eastAsia="Arial" w:hAnsi="Times New Roman" w:cs="Times New Roman"/>
          <w:sz w:val="28"/>
          <w:szCs w:val="28"/>
        </w:rPr>
      </w:pPr>
    </w:p>
    <w:p w:rsidR="000D31E2" w:rsidRPr="000F199E" w:rsidRDefault="000D31E2" w:rsidP="000D31E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Использование прерываний избавляет разработчика от программирования многочисленных циклов опроса датчиков и уменьшает вероятность того, что входные данные окажутся потерянными. Кроме того, благодаря прерываниям можно проще и точнее обеспечить точную синхронизацию событий, происходящих в системе. </w:t>
      </w:r>
    </w:p>
    <w:p w:rsidR="000D31E2" w:rsidRPr="000F199E" w:rsidRDefault="000D31E2" w:rsidP="000D31E2">
      <w:pPr>
        <w:ind w:firstLine="709"/>
        <w:jc w:val="both"/>
        <w:rPr>
          <w:rFonts w:ascii="Times New Roman" w:eastAsia="Times New Roman" w:hAnsi="Times New Roman" w:cs="Times New Roman"/>
          <w:sz w:val="28"/>
          <w:szCs w:val="28"/>
        </w:rPr>
      </w:pPr>
    </w:p>
    <w:p w:rsidR="000D31E2" w:rsidRPr="000F199E" w:rsidRDefault="00266827" w:rsidP="00266827">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lastRenderedPageBreak/>
        <w:drawing>
          <wp:inline distT="0" distB="0" distL="0" distR="0">
            <wp:extent cx="2970915" cy="1903227"/>
            <wp:effectExtent l="19050" t="0" r="0" b="0"/>
            <wp:docPr id="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clrChange>
                        <a:clrFrom>
                          <a:srgbClr val="FFFFFF"/>
                        </a:clrFrom>
                        <a:clrTo>
                          <a:srgbClr val="FFFFFF">
                            <a:alpha val="0"/>
                          </a:srgbClr>
                        </a:clrTo>
                      </a:clrChange>
                    </a:blip>
                    <a:srcRect l="28310" t="11931" r="20223" b="66027"/>
                    <a:stretch>
                      <a:fillRect/>
                    </a:stretch>
                  </pic:blipFill>
                  <pic:spPr bwMode="auto">
                    <a:xfrm>
                      <a:off x="0" y="0"/>
                      <a:ext cx="2970915" cy="1903227"/>
                    </a:xfrm>
                    <a:prstGeom prst="rect">
                      <a:avLst/>
                    </a:prstGeom>
                    <a:noFill/>
                  </pic:spPr>
                </pic:pic>
              </a:graphicData>
            </a:graphic>
          </wp:inline>
        </w:drawing>
      </w:r>
    </w:p>
    <w:p w:rsidR="00266827" w:rsidRPr="000F199E" w:rsidRDefault="00266827" w:rsidP="00266827">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Рисунок 9 – Обработка прерывания</w:t>
      </w:r>
    </w:p>
    <w:p w:rsidR="009E5AB2" w:rsidRPr="000F199E" w:rsidRDefault="009E5AB2" w:rsidP="00266827">
      <w:pPr>
        <w:ind w:firstLine="709"/>
        <w:jc w:val="center"/>
        <w:rPr>
          <w:rFonts w:ascii="Times New Roman" w:eastAsia="Times New Roman" w:hAnsi="Times New Roman" w:cs="Times New Roman"/>
          <w:sz w:val="28"/>
          <w:szCs w:val="28"/>
        </w:rPr>
      </w:pPr>
    </w:p>
    <w:p w:rsidR="000D31E2" w:rsidRPr="000F199E" w:rsidRDefault="000D31E2" w:rsidP="000D31E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На рисунке 9 показано, как происходит обработка прерывания. Можно выделить шесть этапов этого процесса:</w:t>
      </w:r>
    </w:p>
    <w:p w:rsidR="000D31E2" w:rsidRPr="000F199E" w:rsidRDefault="000D31E2" w:rsidP="000D31E2">
      <w:pPr>
        <w:numPr>
          <w:ilvl w:val="1"/>
          <w:numId w:val="6"/>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Выполняется основная программа, прерывания разрешены.</w:t>
      </w:r>
    </w:p>
    <w:p w:rsidR="000D31E2" w:rsidRPr="000F199E" w:rsidRDefault="000D31E2" w:rsidP="000D31E2">
      <w:pPr>
        <w:numPr>
          <w:ilvl w:val="0"/>
          <w:numId w:val="7"/>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Приходит запрос на прерывание (</w:t>
      </w:r>
      <w:proofErr w:type="spellStart"/>
      <w:r w:rsidRPr="000F199E">
        <w:rPr>
          <w:rFonts w:ascii="Times New Roman" w:eastAsia="Times New Roman" w:hAnsi="Times New Roman" w:cs="Times New Roman"/>
          <w:sz w:val="28"/>
          <w:szCs w:val="28"/>
        </w:rPr>
        <w:t>interrupt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request</w:t>
      </w:r>
      <w:proofErr w:type="spellEnd"/>
      <w:r w:rsidRPr="000F199E">
        <w:rPr>
          <w:rFonts w:ascii="Times New Roman" w:eastAsia="Times New Roman" w:hAnsi="Times New Roman" w:cs="Times New Roman"/>
          <w:sz w:val="28"/>
          <w:szCs w:val="28"/>
        </w:rPr>
        <w:t>) от аппаратуры.</w:t>
      </w:r>
    </w:p>
    <w:p w:rsidR="000D31E2" w:rsidRPr="000F199E" w:rsidRDefault="000D31E2" w:rsidP="000D31E2">
      <w:pPr>
        <w:numPr>
          <w:ilvl w:val="0"/>
          <w:numId w:val="7"/>
        </w:numPr>
        <w:tabs>
          <w:tab w:val="left" w:pos="519"/>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Выполнение основной программы приостанавливается, содержимое регистров процессора сохраняется в специальном месте. Выбирается так называемый </w:t>
      </w:r>
      <w:r w:rsidRPr="000F199E">
        <w:rPr>
          <w:rFonts w:ascii="Times New Roman" w:eastAsia="Times New Roman" w:hAnsi="Times New Roman" w:cs="Times New Roman"/>
          <w:i/>
          <w:sz w:val="28"/>
          <w:szCs w:val="28"/>
        </w:rPr>
        <w:t xml:space="preserve">вектор прерывания - </w:t>
      </w:r>
      <w:r w:rsidRPr="000F199E">
        <w:rPr>
          <w:rFonts w:ascii="Times New Roman" w:eastAsia="Times New Roman" w:hAnsi="Times New Roman" w:cs="Times New Roman"/>
          <w:sz w:val="28"/>
          <w:szCs w:val="28"/>
        </w:rPr>
        <w:t>адрес программы, которая должна его обрабатывать.</w:t>
      </w:r>
    </w:p>
    <w:p w:rsidR="000D31E2" w:rsidRPr="000F199E" w:rsidRDefault="00266827" w:rsidP="000D31E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4. </w:t>
      </w:r>
      <w:r w:rsidR="000D31E2" w:rsidRPr="000F199E">
        <w:rPr>
          <w:rFonts w:ascii="Times New Roman" w:eastAsia="Times New Roman" w:hAnsi="Times New Roman" w:cs="Times New Roman"/>
          <w:sz w:val="28"/>
          <w:szCs w:val="28"/>
        </w:rPr>
        <w:t>Запускается программа обработки прерывания (</w:t>
      </w:r>
      <w:proofErr w:type="spellStart"/>
      <w:r w:rsidR="000D31E2" w:rsidRPr="000F199E">
        <w:rPr>
          <w:rFonts w:ascii="Times New Roman" w:eastAsia="Times New Roman" w:hAnsi="Times New Roman" w:cs="Times New Roman"/>
          <w:sz w:val="28"/>
          <w:szCs w:val="28"/>
        </w:rPr>
        <w:t>interrupt</w:t>
      </w:r>
      <w:proofErr w:type="spellEnd"/>
      <w:r w:rsidR="000D31E2" w:rsidRPr="000F199E">
        <w:rPr>
          <w:rFonts w:ascii="Times New Roman" w:eastAsia="Times New Roman" w:hAnsi="Times New Roman" w:cs="Times New Roman"/>
          <w:sz w:val="28"/>
          <w:szCs w:val="28"/>
        </w:rPr>
        <w:t xml:space="preserve"> </w:t>
      </w:r>
      <w:proofErr w:type="spellStart"/>
      <w:r w:rsidR="000D31E2" w:rsidRPr="000F199E">
        <w:rPr>
          <w:rFonts w:ascii="Times New Roman" w:eastAsia="Times New Roman" w:hAnsi="Times New Roman" w:cs="Times New Roman"/>
          <w:sz w:val="28"/>
          <w:szCs w:val="28"/>
        </w:rPr>
        <w:t>handler</w:t>
      </w:r>
      <w:proofErr w:type="spellEnd"/>
      <w:r w:rsidR="000D31E2" w:rsidRPr="000F199E">
        <w:rPr>
          <w:rFonts w:ascii="Times New Roman" w:eastAsia="Times New Roman" w:hAnsi="Times New Roman" w:cs="Times New Roman"/>
          <w:sz w:val="28"/>
          <w:szCs w:val="28"/>
        </w:rPr>
        <w:t>). В самом начале ее выполнения обычно запрещаются все другие прерывания</w:t>
      </w:r>
    </w:p>
    <w:p w:rsidR="00266827" w:rsidRPr="000F199E" w:rsidRDefault="00266827" w:rsidP="00266827">
      <w:pPr>
        <w:numPr>
          <w:ilvl w:val="0"/>
          <w:numId w:val="8"/>
        </w:numPr>
        <w:tabs>
          <w:tab w:val="left" w:pos="563"/>
        </w:tabs>
        <w:ind w:firstLine="709"/>
        <w:jc w:val="both"/>
        <w:rPr>
          <w:rFonts w:ascii="Times New Roman" w:eastAsia="Times New Roman" w:hAnsi="Times New Roman" w:cs="Times New Roman"/>
          <w:i/>
          <w:sz w:val="28"/>
          <w:szCs w:val="28"/>
        </w:rPr>
      </w:pPr>
      <w:r w:rsidRPr="000F199E">
        <w:rPr>
          <w:rFonts w:ascii="Times New Roman" w:eastAsia="Times New Roman" w:hAnsi="Times New Roman" w:cs="Times New Roman"/>
          <w:sz w:val="28"/>
          <w:szCs w:val="28"/>
        </w:rPr>
        <w:t>Обработка прерывания завершается, значения регистров восстанавливаются, разрешается обработка других прерываний.</w:t>
      </w:r>
    </w:p>
    <w:p w:rsidR="00266827" w:rsidRPr="000F199E" w:rsidRDefault="00266827" w:rsidP="00266827">
      <w:pPr>
        <w:numPr>
          <w:ilvl w:val="0"/>
          <w:numId w:val="8"/>
        </w:numPr>
        <w:tabs>
          <w:tab w:val="left" w:pos="5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Выполнение передается основной программе.</w:t>
      </w:r>
    </w:p>
    <w:p w:rsidR="00266827" w:rsidRPr="000F199E" w:rsidRDefault="00266827" w:rsidP="0026682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Обработкой прерываний руководит специальное устройство внутри микроконтроллера - </w:t>
      </w:r>
      <w:r w:rsidRPr="000F199E">
        <w:rPr>
          <w:rFonts w:ascii="Times New Roman" w:eastAsia="Times New Roman" w:hAnsi="Times New Roman" w:cs="Times New Roman"/>
          <w:i/>
          <w:sz w:val="28"/>
          <w:szCs w:val="28"/>
        </w:rPr>
        <w:t>контроллер прерываний</w:t>
      </w:r>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interrupt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controller</w:t>
      </w:r>
      <w:proofErr w:type="spellEnd"/>
      <w:r w:rsidRPr="000F199E">
        <w:rPr>
          <w:rFonts w:ascii="Times New Roman" w:eastAsia="Times New Roman" w:hAnsi="Times New Roman" w:cs="Times New Roman"/>
          <w:sz w:val="28"/>
          <w:szCs w:val="28"/>
        </w:rPr>
        <w:t>).</w:t>
      </w:r>
    </w:p>
    <w:p w:rsidR="002536EF" w:rsidRPr="000F199E" w:rsidRDefault="002536EF"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После того как разработчик выбрал микроконтроллер и решил, какие операции он будет выполнять, можно, наконец, заняться подключением микроконтроллера к остальным подсистемам робота. Это та граница, за которой кончается идеальный мир программирования и начинается реальная действительность с ее бросками питания, разрядившимися батареями, вибрациями и электромагнитными наводками от других электрических устройств. Разработчик должен учитывать все эти помехи.</w:t>
      </w:r>
    </w:p>
    <w:p w:rsidR="00266827" w:rsidRPr="000F199E" w:rsidRDefault="002536EF"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 счастью, современные микроконтроллеры весьма устойчивы ко всем мешающим факторам, что облегчает их использование в автоматических устройствах. Пожалуй, самая трудная задача - сопряжение микроконтроллера со всеми периферийными устройствами, входящими в состав робота. </w:t>
      </w:r>
    </w:p>
    <w:p w:rsidR="00996626" w:rsidRDefault="00996626" w:rsidP="002536EF">
      <w:pPr>
        <w:ind w:firstLine="709"/>
        <w:jc w:val="both"/>
        <w:rPr>
          <w:rFonts w:ascii="Times New Roman" w:eastAsia="Times New Roman" w:hAnsi="Times New Roman" w:cs="Times New Roman"/>
          <w:sz w:val="28"/>
          <w:szCs w:val="28"/>
        </w:rPr>
      </w:pPr>
    </w:p>
    <w:p w:rsidR="002536EF" w:rsidRDefault="00996626" w:rsidP="002536EF">
      <w:pPr>
        <w:ind w:firstLine="709"/>
        <w:jc w:val="both"/>
        <w:rPr>
          <w:rFonts w:ascii="Times New Roman" w:eastAsia="Times New Roman" w:hAnsi="Times New Roman" w:cs="Times New Roman"/>
          <w:sz w:val="28"/>
          <w:szCs w:val="28"/>
        </w:rPr>
      </w:pPr>
      <w:r w:rsidRPr="00996626">
        <w:rPr>
          <w:rFonts w:ascii="Times New Roman" w:eastAsia="Times New Roman" w:hAnsi="Times New Roman" w:cs="Times New Roman"/>
          <w:b/>
          <w:sz w:val="28"/>
          <w:szCs w:val="28"/>
        </w:rPr>
        <w:t>Рекомендуемая литература</w:t>
      </w:r>
      <w:r>
        <w:rPr>
          <w:rFonts w:ascii="Times New Roman" w:eastAsia="Times New Roman" w:hAnsi="Times New Roman" w:cs="Times New Roman"/>
          <w:sz w:val="28"/>
          <w:szCs w:val="28"/>
        </w:rPr>
        <w:t>:</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1 Смолин Д. В. Введение в искусственный интеллект: конспект лекций [Электронный ресурс] / Д. В. Смолин. - М.: </w:t>
      </w:r>
      <w:proofErr w:type="spellStart"/>
      <w:r w:rsidRPr="00996626">
        <w:rPr>
          <w:rFonts w:ascii="Times New Roman" w:hAnsi="Times New Roman" w:cs="Times New Roman"/>
          <w:sz w:val="28"/>
          <w:szCs w:val="28"/>
        </w:rPr>
        <w:t>Физматлит</w:t>
      </w:r>
      <w:proofErr w:type="spellEnd"/>
      <w:r w:rsidRPr="00996626">
        <w:rPr>
          <w:rFonts w:ascii="Times New Roman" w:hAnsi="Times New Roman" w:cs="Times New Roman"/>
          <w:sz w:val="28"/>
          <w:szCs w:val="28"/>
        </w:rPr>
        <w:t>, 2007. - 292 с.</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2 Джонс М. Т. Программирование искусственного интеллекта в приложениях [Электронный ресурс] / М. Т. Джонс. - М.: ДМК Пресс, 2011. - 313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lastRenderedPageBreak/>
        <w:t xml:space="preserve">3 Булгаков А. Г., Воробьев В. А., Попов В. П. Промышленные роботы. Кинематика, динамика, контроль и управление [Электронный ресурс] / А. Г. Булгаков, В. А. Воробьев, В. П. Попов. - М.: СОЛОН - ПРЕСС, 2008. - 486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4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Д. Создаем робота </w:t>
      </w:r>
      <w:proofErr w:type="spellStart"/>
      <w:r w:rsidRPr="00996626">
        <w:rPr>
          <w:rFonts w:ascii="Times New Roman" w:hAnsi="Times New Roman" w:cs="Times New Roman"/>
          <w:sz w:val="28"/>
          <w:szCs w:val="28"/>
        </w:rPr>
        <w:t>андроида</w:t>
      </w:r>
      <w:proofErr w:type="spellEnd"/>
      <w:r w:rsidRPr="00996626">
        <w:rPr>
          <w:rFonts w:ascii="Times New Roman" w:hAnsi="Times New Roman" w:cs="Times New Roman"/>
          <w:sz w:val="28"/>
          <w:szCs w:val="28"/>
        </w:rPr>
        <w:t xml:space="preserve"> своими руками [Электронный ресурс] / Д.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 : ДМК Пресс, б.г.. - 313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5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М. Устройства управления роботами, </w:t>
      </w:r>
      <w:proofErr w:type="spellStart"/>
      <w:r w:rsidRPr="00996626">
        <w:rPr>
          <w:rFonts w:ascii="Times New Roman" w:hAnsi="Times New Roman" w:cs="Times New Roman"/>
          <w:sz w:val="28"/>
          <w:szCs w:val="28"/>
        </w:rPr>
        <w:t>схемотехника</w:t>
      </w:r>
      <w:proofErr w:type="spellEnd"/>
      <w:r w:rsidRPr="00996626">
        <w:rPr>
          <w:rFonts w:ascii="Times New Roman" w:hAnsi="Times New Roman" w:cs="Times New Roman"/>
          <w:sz w:val="28"/>
          <w:szCs w:val="28"/>
        </w:rPr>
        <w:t xml:space="preserve"> и программирование [Электронный ресурс] / М.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 М.: ДМК Пресс, 2010. - 406 с. </w:t>
      </w:r>
    </w:p>
    <w:p w:rsidR="00996626" w:rsidRPr="00996626" w:rsidRDefault="00996626" w:rsidP="002536EF">
      <w:pPr>
        <w:ind w:firstLine="709"/>
        <w:jc w:val="both"/>
        <w:rPr>
          <w:rFonts w:ascii="Times New Roman" w:eastAsia="Times New Roman" w:hAnsi="Times New Roman" w:cs="Times New Roman"/>
          <w:sz w:val="28"/>
          <w:szCs w:val="28"/>
        </w:rPr>
      </w:pPr>
    </w:p>
    <w:p w:rsidR="00461B86" w:rsidRPr="000F199E" w:rsidRDefault="00461B86" w:rsidP="002536EF">
      <w:pPr>
        <w:ind w:firstLine="709"/>
        <w:jc w:val="both"/>
        <w:rPr>
          <w:rFonts w:ascii="Times New Roman" w:eastAsia="Times New Roman" w:hAnsi="Times New Roman" w:cs="Times New Roman"/>
          <w:b/>
          <w:sz w:val="28"/>
          <w:szCs w:val="28"/>
        </w:rPr>
      </w:pPr>
      <w:r w:rsidRPr="000F199E">
        <w:rPr>
          <w:rFonts w:ascii="Times New Roman" w:eastAsia="Times New Roman" w:hAnsi="Times New Roman" w:cs="Times New Roman"/>
          <w:b/>
          <w:sz w:val="28"/>
          <w:szCs w:val="28"/>
        </w:rPr>
        <w:t>Контрольные вопросы:</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1. Что такое контроллер?</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2. Основное назначение микроконтроллеров.</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3. Отличие микроконтроллеров от ПЛК.</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4. Что такое нормально-замкнутый контакт и как он обозначается на схеме.</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5. Отличие подключение транзисторных ключей с общей базой и с общим эмиттером.</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6. Что такое АЦП?</w:t>
      </w:r>
    </w:p>
    <w:p w:rsidR="00461B86" w:rsidRPr="000F199E" w:rsidRDefault="00461B86"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7. </w:t>
      </w:r>
      <w:r w:rsidR="00E97208" w:rsidRPr="000F199E">
        <w:rPr>
          <w:rFonts w:ascii="Times New Roman" w:eastAsia="Times New Roman" w:hAnsi="Times New Roman" w:cs="Times New Roman"/>
          <w:sz w:val="28"/>
          <w:szCs w:val="28"/>
        </w:rPr>
        <w:t>Влияние внутреннего сопротивления батареи на питаемую схему.</w:t>
      </w:r>
    </w:p>
    <w:p w:rsidR="00461B86" w:rsidRPr="000F199E" w:rsidRDefault="00E97208" w:rsidP="002536EF">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8. Что такое прерывание, для чего оно необходимо.</w:t>
      </w:r>
    </w:p>
    <w:p w:rsidR="00B5263E" w:rsidRPr="000F199E" w:rsidRDefault="00B5263E" w:rsidP="002536EF">
      <w:pPr>
        <w:ind w:firstLine="709"/>
        <w:jc w:val="both"/>
        <w:rPr>
          <w:rFonts w:ascii="Times New Roman" w:eastAsia="Times New Roman" w:hAnsi="Times New Roman" w:cs="Times New Roman"/>
          <w:sz w:val="28"/>
          <w:szCs w:val="28"/>
        </w:rPr>
      </w:pPr>
    </w:p>
    <w:p w:rsidR="00E97208" w:rsidRPr="000F199E" w:rsidRDefault="000F199E" w:rsidP="00E97208">
      <w:pPr>
        <w:pStyle w:val="2"/>
        <w:ind w:firstLine="709"/>
        <w:contextualSpacing/>
        <w:rPr>
          <w:rFonts w:ascii="Times New Roman" w:hAnsi="Times New Roman"/>
        </w:rPr>
      </w:pPr>
      <w:r w:rsidRPr="000F199E">
        <w:rPr>
          <w:rFonts w:ascii="Times New Roman" w:hAnsi="Times New Roman"/>
          <w:i w:val="0"/>
        </w:rPr>
        <w:t>Лекция 2</w:t>
      </w:r>
      <w:r w:rsidR="00E97208" w:rsidRPr="000F199E">
        <w:rPr>
          <w:rFonts w:ascii="Times New Roman" w:hAnsi="Times New Roman"/>
          <w:i w:val="0"/>
        </w:rPr>
        <w:t>. Разработка программного обеспечения</w:t>
      </w:r>
    </w:p>
    <w:p w:rsidR="00E97208" w:rsidRPr="000F199E" w:rsidRDefault="00E97208" w:rsidP="00E97208">
      <w:pPr>
        <w:pStyle w:val="2"/>
        <w:spacing w:before="0" w:after="0" w:line="240" w:lineRule="auto"/>
        <w:ind w:firstLine="709"/>
        <w:contextualSpacing/>
        <w:rPr>
          <w:rFonts w:ascii="Times New Roman" w:hAnsi="Times New Roman"/>
        </w:rPr>
      </w:pPr>
    </w:p>
    <w:p w:rsidR="00E97208" w:rsidRPr="000F199E" w:rsidRDefault="00E97208" w:rsidP="00E97208">
      <w:pPr>
        <w:pStyle w:val="1"/>
        <w:spacing w:before="0" w:after="0"/>
        <w:ind w:firstLine="709"/>
        <w:contextualSpacing/>
        <w:rPr>
          <w:rFonts w:ascii="Times New Roman" w:hAnsi="Times New Roman"/>
          <w:sz w:val="28"/>
          <w:szCs w:val="28"/>
        </w:rPr>
      </w:pPr>
      <w:r w:rsidRPr="000F199E">
        <w:rPr>
          <w:rFonts w:ascii="Times New Roman" w:hAnsi="Times New Roman"/>
          <w:sz w:val="28"/>
          <w:szCs w:val="28"/>
        </w:rPr>
        <w:t xml:space="preserve">Цель: </w:t>
      </w:r>
      <w:r w:rsidR="00657A7E">
        <w:rPr>
          <w:rFonts w:ascii="Times New Roman" w:hAnsi="Times New Roman"/>
          <w:b w:val="0"/>
          <w:sz w:val="28"/>
          <w:szCs w:val="28"/>
        </w:rPr>
        <w:t>рассмотреть способы программирования микроконтроллерных устройств, основные компоненты программирования и инструменты</w:t>
      </w:r>
      <w:r w:rsidRPr="000F199E">
        <w:rPr>
          <w:rFonts w:ascii="Times New Roman" w:hAnsi="Times New Roman"/>
          <w:b w:val="0"/>
          <w:sz w:val="28"/>
          <w:szCs w:val="28"/>
        </w:rPr>
        <w:t>.</w:t>
      </w:r>
    </w:p>
    <w:p w:rsidR="00E97208" w:rsidRPr="000F199E" w:rsidRDefault="00E97208" w:rsidP="00E97208">
      <w:pPr>
        <w:ind w:firstLine="709"/>
        <w:contextualSpacing/>
        <w:rPr>
          <w:rFonts w:ascii="Times New Roman" w:hAnsi="Times New Roman" w:cs="Times New Roman"/>
          <w:b/>
          <w:sz w:val="28"/>
          <w:szCs w:val="28"/>
        </w:rPr>
      </w:pPr>
    </w:p>
    <w:p w:rsidR="00E97208" w:rsidRPr="000F199E" w:rsidRDefault="00E97208" w:rsidP="00E97208">
      <w:pPr>
        <w:ind w:firstLine="709"/>
        <w:contextualSpacing/>
        <w:rPr>
          <w:rFonts w:ascii="Times New Roman" w:hAnsi="Times New Roman" w:cs="Times New Roman"/>
          <w:b/>
          <w:sz w:val="28"/>
          <w:szCs w:val="28"/>
        </w:rPr>
      </w:pPr>
      <w:r w:rsidRPr="000F199E">
        <w:rPr>
          <w:rFonts w:ascii="Times New Roman" w:hAnsi="Times New Roman" w:cs="Times New Roman"/>
          <w:b/>
          <w:sz w:val="28"/>
          <w:szCs w:val="28"/>
        </w:rPr>
        <w:t xml:space="preserve">План: </w:t>
      </w:r>
    </w:p>
    <w:p w:rsidR="00E97208" w:rsidRPr="000F199E" w:rsidRDefault="00E97208" w:rsidP="00E97208">
      <w:pPr>
        <w:pStyle w:val="1"/>
        <w:spacing w:before="0" w:after="0"/>
        <w:ind w:firstLine="709"/>
        <w:contextualSpacing/>
        <w:rPr>
          <w:rFonts w:ascii="Times New Roman" w:hAnsi="Times New Roman"/>
          <w:sz w:val="28"/>
          <w:szCs w:val="28"/>
        </w:rPr>
      </w:pPr>
      <w:r w:rsidRPr="000F199E">
        <w:rPr>
          <w:rFonts w:ascii="Times New Roman" w:hAnsi="Times New Roman"/>
          <w:b w:val="0"/>
          <w:sz w:val="28"/>
          <w:szCs w:val="28"/>
        </w:rPr>
        <w:t xml:space="preserve">1. От исходного текста программы к </w:t>
      </w:r>
      <w:r w:rsidR="000F199E" w:rsidRPr="000F199E">
        <w:rPr>
          <w:rFonts w:ascii="Times New Roman" w:hAnsi="Times New Roman"/>
          <w:b w:val="0"/>
          <w:sz w:val="28"/>
          <w:szCs w:val="28"/>
          <w:lang w:val="en-US"/>
        </w:rPr>
        <w:t>hex</w:t>
      </w:r>
      <w:r w:rsidRPr="000F199E">
        <w:rPr>
          <w:rFonts w:ascii="Times New Roman" w:hAnsi="Times New Roman"/>
          <w:b w:val="0"/>
          <w:sz w:val="28"/>
          <w:szCs w:val="28"/>
        </w:rPr>
        <w:t>. файлу</w:t>
      </w:r>
    </w:p>
    <w:p w:rsidR="00E97208" w:rsidRPr="000F199E" w:rsidRDefault="00E97208" w:rsidP="00E97208">
      <w:pPr>
        <w:pStyle w:val="1"/>
        <w:spacing w:before="0" w:after="0"/>
        <w:ind w:firstLine="709"/>
        <w:contextualSpacing/>
        <w:rPr>
          <w:rFonts w:ascii="Times New Roman" w:hAnsi="Times New Roman"/>
          <w:sz w:val="28"/>
          <w:szCs w:val="28"/>
        </w:rPr>
      </w:pPr>
      <w:r w:rsidRPr="000F199E">
        <w:rPr>
          <w:rFonts w:ascii="Times New Roman" w:hAnsi="Times New Roman"/>
          <w:b w:val="0"/>
          <w:sz w:val="28"/>
          <w:szCs w:val="28"/>
        </w:rPr>
        <w:t>2. Ассемблер</w:t>
      </w:r>
    </w:p>
    <w:p w:rsidR="00E97208" w:rsidRPr="000F199E" w:rsidRDefault="00E97208" w:rsidP="00E97208">
      <w:pPr>
        <w:ind w:firstLine="709"/>
        <w:contextualSpacing/>
        <w:rPr>
          <w:rFonts w:ascii="Times New Roman" w:hAnsi="Times New Roman" w:cs="Times New Roman"/>
          <w:sz w:val="28"/>
          <w:szCs w:val="28"/>
        </w:rPr>
      </w:pPr>
      <w:r w:rsidRPr="000F199E">
        <w:rPr>
          <w:rFonts w:ascii="Times New Roman" w:hAnsi="Times New Roman" w:cs="Times New Roman"/>
          <w:sz w:val="28"/>
          <w:szCs w:val="28"/>
        </w:rPr>
        <w:t>3. Интерпретаторы</w:t>
      </w:r>
    </w:p>
    <w:p w:rsidR="00E97208" w:rsidRPr="000F199E" w:rsidRDefault="00E97208" w:rsidP="00E97208">
      <w:pPr>
        <w:ind w:firstLine="709"/>
        <w:contextualSpacing/>
        <w:rPr>
          <w:rFonts w:ascii="Times New Roman" w:hAnsi="Times New Roman" w:cs="Times New Roman"/>
          <w:sz w:val="28"/>
          <w:szCs w:val="28"/>
        </w:rPr>
      </w:pPr>
      <w:r w:rsidRPr="000F199E">
        <w:rPr>
          <w:rFonts w:ascii="Times New Roman" w:hAnsi="Times New Roman" w:cs="Times New Roman"/>
          <w:sz w:val="28"/>
          <w:szCs w:val="28"/>
        </w:rPr>
        <w:t>4. Компиляторы</w:t>
      </w:r>
    </w:p>
    <w:p w:rsidR="00E97208" w:rsidRPr="000F199E" w:rsidRDefault="00E97208" w:rsidP="00E97208">
      <w:pPr>
        <w:ind w:firstLine="709"/>
        <w:contextualSpacing/>
        <w:rPr>
          <w:rFonts w:ascii="Times New Roman" w:hAnsi="Times New Roman" w:cs="Times New Roman"/>
          <w:sz w:val="28"/>
          <w:szCs w:val="28"/>
        </w:rPr>
      </w:pPr>
      <w:r w:rsidRPr="000F199E">
        <w:rPr>
          <w:rFonts w:ascii="Times New Roman" w:hAnsi="Times New Roman" w:cs="Times New Roman"/>
          <w:sz w:val="28"/>
          <w:szCs w:val="28"/>
        </w:rPr>
        <w:t>5. Симуляторы и эмуляторы</w:t>
      </w:r>
    </w:p>
    <w:p w:rsidR="00E97208" w:rsidRPr="000F199E" w:rsidRDefault="00E97208" w:rsidP="00E97208">
      <w:pPr>
        <w:ind w:firstLine="709"/>
        <w:contextualSpacing/>
        <w:rPr>
          <w:rFonts w:ascii="Times New Roman" w:hAnsi="Times New Roman" w:cs="Times New Roman"/>
          <w:sz w:val="28"/>
          <w:szCs w:val="28"/>
        </w:rPr>
      </w:pPr>
      <w:r w:rsidRPr="000F199E">
        <w:rPr>
          <w:rFonts w:ascii="Times New Roman" w:hAnsi="Times New Roman" w:cs="Times New Roman"/>
          <w:sz w:val="28"/>
          <w:szCs w:val="28"/>
        </w:rPr>
        <w:t>6. Интегрированные средства разработки</w:t>
      </w:r>
    </w:p>
    <w:p w:rsidR="00E97208" w:rsidRPr="000F199E" w:rsidRDefault="00E97208" w:rsidP="002536EF">
      <w:pPr>
        <w:ind w:firstLine="709"/>
        <w:jc w:val="both"/>
        <w:rPr>
          <w:rFonts w:ascii="Times New Roman" w:eastAsia="Times New Roman" w:hAnsi="Times New Roman" w:cs="Times New Roman"/>
          <w:sz w:val="28"/>
          <w:szCs w:val="28"/>
        </w:rPr>
      </w:pPr>
    </w:p>
    <w:p w:rsidR="00E97208" w:rsidRPr="000F199E" w:rsidRDefault="00E97208" w:rsidP="002536EF">
      <w:pPr>
        <w:ind w:firstLine="709"/>
        <w:jc w:val="both"/>
        <w:rPr>
          <w:rFonts w:ascii="Times New Roman" w:eastAsia="Times New Roman" w:hAnsi="Times New Roman" w:cs="Times New Roman"/>
          <w:sz w:val="28"/>
          <w:szCs w:val="28"/>
        </w:rPr>
      </w:pPr>
    </w:p>
    <w:p w:rsidR="00E97208" w:rsidRPr="000F199E" w:rsidRDefault="00E97208" w:rsidP="00E97208">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 xml:space="preserve">2.1. От исходного текста программы к </w:t>
      </w:r>
      <w:proofErr w:type="spellStart"/>
      <w:r w:rsidRPr="000F199E">
        <w:rPr>
          <w:rFonts w:ascii="Times New Roman" w:eastAsia="Arial" w:hAnsi="Times New Roman" w:cs="Times New Roman"/>
          <w:b/>
          <w:sz w:val="28"/>
          <w:szCs w:val="28"/>
        </w:rPr>
        <w:t>нех</w:t>
      </w:r>
      <w:proofErr w:type="spellEnd"/>
      <w:r w:rsidRPr="000F199E">
        <w:rPr>
          <w:rFonts w:ascii="Times New Roman" w:eastAsia="Arial" w:hAnsi="Times New Roman" w:cs="Times New Roman"/>
          <w:b/>
          <w:sz w:val="28"/>
          <w:szCs w:val="28"/>
        </w:rPr>
        <w:t>. файлу</w:t>
      </w:r>
    </w:p>
    <w:p w:rsidR="00E97208" w:rsidRPr="000F199E" w:rsidRDefault="00E97208" w:rsidP="00E97208">
      <w:pPr>
        <w:ind w:firstLine="709"/>
        <w:rPr>
          <w:rFonts w:ascii="Times New Roman" w:eastAsia="Arial" w:hAnsi="Times New Roman" w:cs="Times New Roman"/>
          <w:b/>
          <w:sz w:val="28"/>
          <w:szCs w:val="28"/>
        </w:rPr>
      </w:pPr>
    </w:p>
    <w:p w:rsidR="00B5263E" w:rsidRPr="000F199E" w:rsidRDefault="00B5263E" w:rsidP="00B5263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Удобно выделить три уровня задач, решаемых программой управления роботом. Разбиение на биологический, механический и электронный уровни обычно упрощает процесс разработки и позволяет добиться наилучших результатов. Во-первых, такое деление упрощает код программы, которая должна решать только свой круг задач. Во-вторых, при многоуровневом проектировании возможно обеспечить лучшее согласование различных функций, выполняемых роботом, чем в случае, когда все эти функции </w:t>
      </w:r>
      <w:r w:rsidRPr="000F199E">
        <w:rPr>
          <w:rFonts w:ascii="Times New Roman" w:eastAsia="Times New Roman" w:hAnsi="Times New Roman" w:cs="Times New Roman"/>
          <w:sz w:val="28"/>
          <w:szCs w:val="28"/>
        </w:rPr>
        <w:lastRenderedPageBreak/>
        <w:t xml:space="preserve">реализуются в одной общей программе. Ниже мы рассмотрим образцы программ, написанных для решения задач разных уровней, а также обсудим, как они могут быть связаны друг с другом. Как вы увидите, все примеры спроектированы таким образом, чтобы максимальной степени облегчить стыковку различных программных модулей. </w:t>
      </w:r>
    </w:p>
    <w:p w:rsidR="00B5263E" w:rsidRPr="000F199E" w:rsidRDefault="00B5263E" w:rsidP="00B5263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Обсуждение начнем с инструментальных средств наиболее высокого уровня, чтобы дать ясное понимание того, на что способны эти средства и зачем они применяются, какие у них преимущества и недостатки. Полагаю, что у вас не возникнет затруднений при инсталляции компилятора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и интегрированной среды разработки MPLAB IDE. Обе программы можно найти в свободном доступе на сайтах www.microchip.com и www.htsoft.com. Если у вас все-таки возникнут трудности с инсталляцией, желательно обратиться к ресурсам, посвященным элементарным навыкам работы на персональном компьютере, а также потратить некоторое время на изучение основ программирования на языке С. </w:t>
      </w:r>
    </w:p>
    <w:p w:rsidR="00B5263E" w:rsidRPr="000F199E" w:rsidRDefault="00B5263E" w:rsidP="00B5263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Компилятор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фирмы HI-TECH </w:t>
      </w:r>
      <w:proofErr w:type="spellStart"/>
      <w:r w:rsidRPr="000F199E">
        <w:rPr>
          <w:rFonts w:ascii="Times New Roman" w:eastAsia="Times New Roman" w:hAnsi="Times New Roman" w:cs="Times New Roman"/>
          <w:sz w:val="28"/>
          <w:szCs w:val="28"/>
        </w:rPr>
        <w:t>Software</w:t>
      </w:r>
      <w:proofErr w:type="spellEnd"/>
      <w:r w:rsidRPr="000F199E">
        <w:rPr>
          <w:rFonts w:ascii="Times New Roman" w:eastAsia="Times New Roman" w:hAnsi="Times New Roman" w:cs="Times New Roman"/>
          <w:sz w:val="28"/>
          <w:szCs w:val="28"/>
        </w:rPr>
        <w:t xml:space="preserve"> - свободно распространяемый компилятор языка С для микроконтроллера PIC16F84. Этот компилятор хорошо интегрируется со средой разработки MPLAB. Оба программных продуктов совокупности представляют мощный инструмент разработки программного обеспечения для микроконтроллеров, обеспечивающий возможности программирования и отладки, за которые при использовании других контроллеров пришлось бы заплатить тысячи долларов.</w:t>
      </w:r>
    </w:p>
    <w:p w:rsidR="00B5263E" w:rsidRPr="000F199E" w:rsidRDefault="00B5263E" w:rsidP="00B5263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 неудовольствию пользователей рабочих станций, компьютеров </w:t>
      </w:r>
      <w:proofErr w:type="spellStart"/>
      <w:r w:rsidRPr="000F199E">
        <w:rPr>
          <w:rFonts w:ascii="Times New Roman" w:eastAsia="Times New Roman" w:hAnsi="Times New Roman" w:cs="Times New Roman"/>
          <w:sz w:val="28"/>
          <w:szCs w:val="28"/>
        </w:rPr>
        <w:t>Apple</w:t>
      </w:r>
      <w:proofErr w:type="spellEnd"/>
      <w:r w:rsidRPr="000F199E">
        <w:rPr>
          <w:rFonts w:ascii="Times New Roman" w:eastAsia="Times New Roman" w:hAnsi="Times New Roman" w:cs="Times New Roman"/>
          <w:sz w:val="28"/>
          <w:szCs w:val="28"/>
        </w:rPr>
        <w:t xml:space="preserve"> и приверженцев </w:t>
      </w:r>
      <w:proofErr w:type="spellStart"/>
      <w:r w:rsidRPr="000F199E">
        <w:rPr>
          <w:rFonts w:ascii="Times New Roman" w:eastAsia="Times New Roman" w:hAnsi="Times New Roman" w:cs="Times New Roman"/>
          <w:sz w:val="28"/>
          <w:szCs w:val="28"/>
        </w:rPr>
        <w:t>Linux</w:t>
      </w:r>
      <w:proofErr w:type="spellEnd"/>
      <w:r w:rsidRPr="000F199E">
        <w:rPr>
          <w:rFonts w:ascii="Times New Roman" w:eastAsia="Times New Roman" w:hAnsi="Times New Roman" w:cs="Times New Roman"/>
          <w:sz w:val="28"/>
          <w:szCs w:val="28"/>
        </w:rPr>
        <w:t xml:space="preserve">, большинство инструментальных средств разработки ПО работает только на персональных компьютерах PC под управлением операционной системы </w:t>
      </w:r>
      <w:proofErr w:type="spellStart"/>
      <w:r w:rsidRPr="000F199E">
        <w:rPr>
          <w:rFonts w:ascii="Times New Roman" w:eastAsia="Times New Roman" w:hAnsi="Times New Roman" w:cs="Times New Roman"/>
          <w:sz w:val="28"/>
          <w:szCs w:val="28"/>
        </w:rPr>
        <w:t>Windows</w:t>
      </w:r>
      <w:proofErr w:type="spellEnd"/>
      <w:r w:rsidRPr="000F199E">
        <w:rPr>
          <w:rFonts w:ascii="Times New Roman" w:eastAsia="Times New Roman" w:hAnsi="Times New Roman" w:cs="Times New Roman"/>
          <w:sz w:val="28"/>
          <w:szCs w:val="28"/>
        </w:rPr>
        <w:t xml:space="preserve"> (так называемые </w:t>
      </w:r>
      <w:proofErr w:type="spellStart"/>
      <w:r w:rsidRPr="000F199E">
        <w:rPr>
          <w:rFonts w:ascii="Times New Roman" w:eastAsia="Times New Roman" w:hAnsi="Times New Roman" w:cs="Times New Roman"/>
          <w:sz w:val="28"/>
          <w:szCs w:val="28"/>
        </w:rPr>
        <w:t>Wintel</w:t>
      </w:r>
      <w:proofErr w:type="spellEnd"/>
      <w:r w:rsidRPr="000F199E">
        <w:rPr>
          <w:rFonts w:ascii="Times New Roman" w:eastAsia="Times New Roman" w:hAnsi="Times New Roman" w:cs="Times New Roman"/>
          <w:sz w:val="28"/>
          <w:szCs w:val="28"/>
        </w:rPr>
        <w:t xml:space="preserve"> PC). Инструментальные средства, разработанные для рабочих станций, как правило, очень дороги и к тому же обычно входят в еще более дорогие программные пакеты или прилагаются к некоторым устройствам. С другой стороны, все еще доступны бесплатные средства разработки, ориентированные на операционные системы </w:t>
      </w:r>
      <w:proofErr w:type="spellStart"/>
      <w:r w:rsidRPr="000F199E">
        <w:rPr>
          <w:rFonts w:ascii="Times New Roman" w:eastAsia="Times New Roman" w:hAnsi="Times New Roman" w:cs="Times New Roman"/>
          <w:sz w:val="28"/>
          <w:szCs w:val="28"/>
        </w:rPr>
        <w:t>Windows</w:t>
      </w:r>
      <w:proofErr w:type="spellEnd"/>
      <w:r w:rsidRPr="000F199E">
        <w:rPr>
          <w:rFonts w:ascii="Times New Roman" w:eastAsia="Times New Roman" w:hAnsi="Times New Roman" w:cs="Times New Roman"/>
          <w:sz w:val="28"/>
          <w:szCs w:val="28"/>
        </w:rPr>
        <w:t xml:space="preserve"> 3.x или даже MS DOS. К сожалению, они, как правило, не поддерживают многие полезные возможности  и не могут работать с новыми микроконтроллерами. В</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последнее</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время</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все</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доступнее</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становится</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специализированное</w:t>
      </w:r>
      <w:r w:rsidR="00F179B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 xml:space="preserve">программное обеспечение для операционной системы </w:t>
      </w:r>
      <w:proofErr w:type="spellStart"/>
      <w:r w:rsidRPr="000F199E">
        <w:rPr>
          <w:rFonts w:ascii="Times New Roman" w:eastAsia="Times New Roman" w:hAnsi="Times New Roman" w:cs="Times New Roman"/>
          <w:sz w:val="28"/>
          <w:szCs w:val="28"/>
        </w:rPr>
        <w:t>Linux</w:t>
      </w:r>
      <w:proofErr w:type="spellEnd"/>
      <w:r w:rsidRPr="000F199E">
        <w:rPr>
          <w:rFonts w:ascii="Times New Roman" w:eastAsia="Times New Roman" w:hAnsi="Times New Roman" w:cs="Times New Roman"/>
          <w:sz w:val="28"/>
          <w:szCs w:val="28"/>
        </w:rPr>
        <w:t xml:space="preserve">. Для многих микроконтроллеров уже существуют версии компиляторов GCC языка С, разработанные в рамках проекта GNU; они поддерживают многие возможности из тех, что описаны в этой книге применительно к компилятору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Кроме того, существуют версии инструментальных средств для системы UNIX, компьютеров </w:t>
      </w:r>
      <w:proofErr w:type="spellStart"/>
      <w:r w:rsidRPr="000F199E">
        <w:rPr>
          <w:rFonts w:ascii="Times New Roman" w:eastAsia="Times New Roman" w:hAnsi="Times New Roman" w:cs="Times New Roman"/>
          <w:sz w:val="28"/>
          <w:szCs w:val="28"/>
        </w:rPr>
        <w:t>Macintosh</w:t>
      </w:r>
      <w:proofErr w:type="spellEnd"/>
      <w:r w:rsidRPr="000F199E">
        <w:rPr>
          <w:rFonts w:ascii="Times New Roman" w:eastAsia="Times New Roman" w:hAnsi="Times New Roman" w:cs="Times New Roman"/>
          <w:sz w:val="28"/>
          <w:szCs w:val="28"/>
        </w:rPr>
        <w:t xml:space="preserve"> и др.</w:t>
      </w:r>
    </w:p>
    <w:p w:rsidR="00B5263E" w:rsidRPr="000F199E" w:rsidRDefault="00B5263E" w:rsidP="00B5263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Чтобы избежать проблем, связанных с поиском средств разработки ПО для определенного микроконтроллера, лучше использовать инструменты, рассчитанные на операционную систему </w:t>
      </w:r>
      <w:proofErr w:type="spellStart"/>
      <w:r w:rsidRPr="000F199E">
        <w:rPr>
          <w:rFonts w:ascii="Times New Roman" w:eastAsia="Times New Roman" w:hAnsi="Times New Roman" w:cs="Times New Roman"/>
          <w:sz w:val="28"/>
          <w:szCs w:val="28"/>
        </w:rPr>
        <w:t>Windows</w:t>
      </w:r>
      <w:proofErr w:type="spellEnd"/>
      <w:r w:rsidRPr="000F199E">
        <w:rPr>
          <w:rFonts w:ascii="Times New Roman" w:eastAsia="Times New Roman" w:hAnsi="Times New Roman" w:cs="Times New Roman"/>
          <w:sz w:val="28"/>
          <w:szCs w:val="28"/>
        </w:rPr>
        <w:t xml:space="preserve">. Они не только дешевле, </w:t>
      </w:r>
      <w:r w:rsidRPr="000F199E">
        <w:rPr>
          <w:rFonts w:ascii="Times New Roman" w:eastAsia="Times New Roman" w:hAnsi="Times New Roman" w:cs="Times New Roman"/>
          <w:sz w:val="28"/>
          <w:szCs w:val="28"/>
        </w:rPr>
        <w:lastRenderedPageBreak/>
        <w:t xml:space="preserve">но и обеспечивают максимальную переносимость ваших проектов на другие платформы. </w:t>
      </w:r>
    </w:p>
    <w:p w:rsidR="00622BCA" w:rsidRPr="000F199E" w:rsidRDefault="00622BCA"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Прежде всего обсудим, с какими файлами приходится иметь дело программисту, когда он разрабатывает ПО для микроконтроллеров.</w:t>
      </w:r>
    </w:p>
    <w:p w:rsidR="00622BCA" w:rsidRPr="000F199E" w:rsidRDefault="00622BCA"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Исходный текст программы </w:t>
      </w:r>
      <w:r w:rsidRPr="000F199E">
        <w:rPr>
          <w:rFonts w:ascii="Times New Roman" w:eastAsia="Times New Roman" w:hAnsi="Times New Roman" w:cs="Times New Roman"/>
          <w:i/>
          <w:sz w:val="28"/>
          <w:szCs w:val="28"/>
        </w:rPr>
        <w:t>(«</w:t>
      </w:r>
      <w:proofErr w:type="spellStart"/>
      <w:r w:rsidRPr="000F199E">
        <w:rPr>
          <w:rFonts w:ascii="Times New Roman" w:eastAsia="Times New Roman" w:hAnsi="Times New Roman" w:cs="Times New Roman"/>
          <w:i/>
          <w:sz w:val="28"/>
          <w:szCs w:val="28"/>
        </w:rPr>
        <w:t>исходник</w:t>
      </w:r>
      <w:proofErr w:type="spellEnd"/>
      <w:r w:rsidRPr="000F199E">
        <w:rPr>
          <w:rFonts w:ascii="Times New Roman" w:eastAsia="Times New Roman" w:hAnsi="Times New Roman" w:cs="Times New Roman"/>
          <w:i/>
          <w:sz w:val="28"/>
          <w:szCs w:val="28"/>
        </w:rPr>
        <w:t>»),</w:t>
      </w:r>
      <w:r w:rsidRPr="000F199E">
        <w:rPr>
          <w:rFonts w:ascii="Times New Roman" w:eastAsia="Times New Roman" w:hAnsi="Times New Roman" w:cs="Times New Roman"/>
          <w:sz w:val="28"/>
          <w:szCs w:val="28"/>
        </w:rPr>
        <w:t xml:space="preserve"> как известно, хранится в текстовом файле в коде ASCII (</w:t>
      </w:r>
      <w:proofErr w:type="spellStart"/>
      <w:r w:rsidRPr="000F199E">
        <w:rPr>
          <w:rFonts w:ascii="Times New Roman" w:eastAsia="Times New Roman" w:hAnsi="Times New Roman" w:cs="Times New Roman"/>
          <w:sz w:val="28"/>
          <w:szCs w:val="28"/>
        </w:rPr>
        <w:t>American</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Standard</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Code</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for</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Information</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Interchange</w:t>
      </w:r>
      <w:proofErr w:type="spellEnd"/>
      <w:r w:rsidRPr="000F199E">
        <w:rPr>
          <w:rFonts w:ascii="Times New Roman" w:eastAsia="Times New Roman" w:hAnsi="Times New Roman" w:cs="Times New Roman"/>
          <w:sz w:val="28"/>
          <w:szCs w:val="28"/>
        </w:rPr>
        <w:t>; произносится «</w:t>
      </w:r>
      <w:proofErr w:type="spellStart"/>
      <w:r w:rsidRPr="000F199E">
        <w:rPr>
          <w:rFonts w:ascii="Times New Roman" w:eastAsia="Times New Roman" w:hAnsi="Times New Roman" w:cs="Times New Roman"/>
          <w:sz w:val="28"/>
          <w:szCs w:val="28"/>
        </w:rPr>
        <w:t>аски</w:t>
      </w:r>
      <w:proofErr w:type="spellEnd"/>
      <w:r w:rsidRPr="000F199E">
        <w:rPr>
          <w:rFonts w:ascii="Times New Roman" w:eastAsia="Times New Roman" w:hAnsi="Times New Roman" w:cs="Times New Roman"/>
          <w:sz w:val="28"/>
          <w:szCs w:val="28"/>
        </w:rPr>
        <w:t xml:space="preserve">»). Этот текст содержит операторы используемого языка программирования, а также комментарии, в которых автор программы может пояснить назначение каждого оператора. Текст программы может быть написан с использованием любого текстового редактора (Блокнот, </w:t>
      </w:r>
      <w:proofErr w:type="spellStart"/>
      <w:r w:rsidRPr="000F199E">
        <w:rPr>
          <w:rFonts w:ascii="Times New Roman" w:eastAsia="Times New Roman" w:hAnsi="Times New Roman" w:cs="Times New Roman"/>
          <w:sz w:val="28"/>
          <w:szCs w:val="28"/>
        </w:rPr>
        <w:t>WordPad</w:t>
      </w:r>
      <w:proofErr w:type="spellEnd"/>
      <w:r w:rsidRPr="000F199E">
        <w:rPr>
          <w:rFonts w:ascii="Times New Roman" w:eastAsia="Times New Roman" w:hAnsi="Times New Roman" w:cs="Times New Roman"/>
          <w:sz w:val="28"/>
          <w:szCs w:val="28"/>
        </w:rPr>
        <w:t>). Простой текстовый редактор также имеется в составе интегрированной среды разработки.</w:t>
      </w:r>
    </w:p>
    <w:p w:rsidR="00622BCA" w:rsidRPr="000F199E" w:rsidRDefault="00622BCA"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Написанный программистом исходный текст обрабатывается специальной программой - </w:t>
      </w:r>
      <w:r w:rsidRPr="000F199E">
        <w:rPr>
          <w:rFonts w:ascii="Times New Roman" w:eastAsia="Times New Roman" w:hAnsi="Times New Roman" w:cs="Times New Roman"/>
          <w:i/>
          <w:sz w:val="28"/>
          <w:szCs w:val="28"/>
        </w:rPr>
        <w:t>интерпретатором</w:t>
      </w:r>
      <w:r w:rsidRPr="000F199E">
        <w:rPr>
          <w:rFonts w:ascii="Times New Roman" w:eastAsia="Times New Roman" w:hAnsi="Times New Roman" w:cs="Times New Roman"/>
          <w:sz w:val="28"/>
          <w:szCs w:val="28"/>
        </w:rPr>
        <w:t xml:space="preserve"> или </w:t>
      </w:r>
      <w:r w:rsidRPr="000F199E">
        <w:rPr>
          <w:rFonts w:ascii="Times New Roman" w:eastAsia="Times New Roman" w:hAnsi="Times New Roman" w:cs="Times New Roman"/>
          <w:i/>
          <w:sz w:val="28"/>
          <w:szCs w:val="28"/>
        </w:rPr>
        <w:t>компилятором.</w:t>
      </w:r>
      <w:r w:rsidRPr="000F199E">
        <w:rPr>
          <w:rFonts w:ascii="Times New Roman" w:eastAsia="Times New Roman" w:hAnsi="Times New Roman" w:cs="Times New Roman"/>
          <w:sz w:val="28"/>
          <w:szCs w:val="28"/>
        </w:rPr>
        <w:t xml:space="preserve"> В результате работы компилятора получается так называемый </w:t>
      </w:r>
      <w:r w:rsidRPr="000F199E">
        <w:rPr>
          <w:rFonts w:ascii="Times New Roman" w:eastAsia="Times New Roman" w:hAnsi="Times New Roman" w:cs="Times New Roman"/>
          <w:i/>
          <w:sz w:val="28"/>
          <w:szCs w:val="28"/>
        </w:rPr>
        <w:t>объектный файл</w:t>
      </w:r>
      <w:r w:rsidRPr="000F199E">
        <w:rPr>
          <w:rFonts w:ascii="Times New Roman" w:eastAsia="Times New Roman" w:hAnsi="Times New Roman" w:cs="Times New Roman"/>
          <w:sz w:val="28"/>
          <w:szCs w:val="28"/>
        </w:rPr>
        <w:t xml:space="preserve"> или </w:t>
      </w:r>
      <w:proofErr w:type="spellStart"/>
      <w:r w:rsidRPr="000F199E">
        <w:rPr>
          <w:rFonts w:ascii="Times New Roman" w:eastAsia="Times New Roman" w:hAnsi="Times New Roman" w:cs="Times New Roman"/>
          <w:i/>
          <w:sz w:val="28"/>
          <w:szCs w:val="28"/>
        </w:rPr>
        <w:t>НЕХ-файл</w:t>
      </w:r>
      <w:proofErr w:type="spellEnd"/>
      <w:r w:rsidRPr="000F199E">
        <w:rPr>
          <w:rFonts w:ascii="Times New Roman" w:eastAsia="Times New Roman" w:hAnsi="Times New Roman" w:cs="Times New Roman"/>
          <w:sz w:val="28"/>
          <w:szCs w:val="28"/>
        </w:rPr>
        <w:t xml:space="preserve"> (шестнадцатеричный файл), который с помощью программатора может быть загружен в память микроконтроллера. В случае использования интерпретатора дело обстоит несколько иначе: программа-интерпретатор встроена в микроконтроллер и может непосредственно выполнять команды, записанные в исходном тексте программы.</w:t>
      </w:r>
    </w:p>
    <w:p w:rsidR="00622BCA" w:rsidRPr="000F199E" w:rsidRDefault="00622BCA"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Текст программы может содержать ссылки на другие (обычно тоже текстовые) файлы, в которых описаны используемые в программе функции или определены необходимые данные. Такие включаемые файлы обычно имеют расширение .</w:t>
      </w:r>
      <w:proofErr w:type="spellStart"/>
      <w:r w:rsidRPr="000F199E">
        <w:rPr>
          <w:rFonts w:ascii="Times New Roman" w:eastAsia="Times New Roman" w:hAnsi="Times New Roman" w:cs="Times New Roman"/>
          <w:sz w:val="28"/>
          <w:szCs w:val="28"/>
        </w:rPr>
        <w:t>inc</w:t>
      </w:r>
      <w:proofErr w:type="spellEnd"/>
      <w:r w:rsidRPr="000F199E">
        <w:rPr>
          <w:rFonts w:ascii="Times New Roman" w:eastAsia="Times New Roman" w:hAnsi="Times New Roman" w:cs="Times New Roman"/>
          <w:sz w:val="28"/>
          <w:szCs w:val="28"/>
        </w:rPr>
        <w:t>. В случае использования языка С файлам, включаемым в исходный текст программы, присвоено расширение .</w:t>
      </w:r>
      <w:proofErr w:type="spellStart"/>
      <w:r w:rsidRPr="000F199E">
        <w:rPr>
          <w:rFonts w:ascii="Times New Roman" w:eastAsia="Times New Roman" w:hAnsi="Times New Roman" w:cs="Times New Roman"/>
          <w:sz w:val="28"/>
          <w:szCs w:val="28"/>
        </w:rPr>
        <w:t>h</w:t>
      </w:r>
      <w:proofErr w:type="spellEnd"/>
      <w:r w:rsidRPr="000F199E">
        <w:rPr>
          <w:rFonts w:ascii="Times New Roman" w:eastAsia="Times New Roman" w:hAnsi="Times New Roman" w:cs="Times New Roman"/>
          <w:sz w:val="28"/>
          <w:szCs w:val="28"/>
        </w:rPr>
        <w:t>. Использование отдельных файлов упрощает процесс программирования, и после приобретения необходимого опыта вы сможете самостоятельно разработать библиотеку включаемых файлов.</w:t>
      </w:r>
    </w:p>
    <w:p w:rsidR="00622BCA" w:rsidRPr="000F199E" w:rsidRDefault="00622BCA" w:rsidP="00622BCA">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 результате компиляции создается файл с расширением .</w:t>
      </w:r>
      <w:proofErr w:type="spellStart"/>
      <w:r w:rsidRPr="000F199E">
        <w:rPr>
          <w:rFonts w:ascii="Times New Roman" w:eastAsia="Times New Roman" w:hAnsi="Times New Roman" w:cs="Times New Roman"/>
          <w:sz w:val="28"/>
          <w:szCs w:val="28"/>
        </w:rPr>
        <w:t>obj</w:t>
      </w:r>
      <w:proofErr w:type="spellEnd"/>
      <w:r w:rsidRPr="000F199E">
        <w:rPr>
          <w:rFonts w:ascii="Times New Roman" w:eastAsia="Times New Roman" w:hAnsi="Times New Roman" w:cs="Times New Roman"/>
          <w:sz w:val="28"/>
          <w:szCs w:val="28"/>
        </w:rPr>
        <w:t xml:space="preserve"> или .</w:t>
      </w:r>
      <w:proofErr w:type="spellStart"/>
      <w:r w:rsidRPr="000F199E">
        <w:rPr>
          <w:rFonts w:ascii="Times New Roman" w:eastAsia="Times New Roman" w:hAnsi="Times New Roman" w:cs="Times New Roman"/>
          <w:sz w:val="28"/>
          <w:szCs w:val="28"/>
        </w:rPr>
        <w:t>hex</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НЕХ-файл</w:t>
      </w:r>
      <w:proofErr w:type="spellEnd"/>
      <w:r w:rsidRPr="000F199E">
        <w:rPr>
          <w:rFonts w:ascii="Times New Roman" w:eastAsia="Times New Roman" w:hAnsi="Times New Roman" w:cs="Times New Roman"/>
          <w:sz w:val="28"/>
          <w:szCs w:val="28"/>
        </w:rPr>
        <w:t xml:space="preserve"> уже может загружаться в память микроконтроллера, а OBJ-файл предназначен для последующего связывания с другими OBJ-файлами для формирования окончательного </w:t>
      </w:r>
      <w:proofErr w:type="spellStart"/>
      <w:r w:rsidRPr="000F199E">
        <w:rPr>
          <w:rFonts w:ascii="Times New Roman" w:eastAsia="Times New Roman" w:hAnsi="Times New Roman" w:cs="Times New Roman"/>
          <w:sz w:val="28"/>
          <w:szCs w:val="28"/>
        </w:rPr>
        <w:t>НЕХ-файла</w:t>
      </w:r>
      <w:proofErr w:type="spellEnd"/>
      <w:r w:rsidRPr="000F199E">
        <w:rPr>
          <w:rFonts w:ascii="Times New Roman" w:eastAsia="Times New Roman" w:hAnsi="Times New Roman" w:cs="Times New Roman"/>
          <w:sz w:val="28"/>
          <w:szCs w:val="28"/>
        </w:rPr>
        <w:t xml:space="preserve">. Эту работу выполняет так называемый </w:t>
      </w:r>
      <w:r w:rsidRPr="000F199E">
        <w:rPr>
          <w:rFonts w:ascii="Times New Roman" w:eastAsia="Times New Roman" w:hAnsi="Times New Roman" w:cs="Times New Roman"/>
          <w:i/>
          <w:sz w:val="28"/>
          <w:szCs w:val="28"/>
        </w:rPr>
        <w:t xml:space="preserve">редактор связей (компоновщик, </w:t>
      </w:r>
      <w:proofErr w:type="spellStart"/>
      <w:r w:rsidRPr="000F199E">
        <w:rPr>
          <w:rFonts w:ascii="Times New Roman" w:eastAsia="Times New Roman" w:hAnsi="Times New Roman" w:cs="Times New Roman"/>
          <w:sz w:val="28"/>
          <w:szCs w:val="28"/>
        </w:rPr>
        <w:t>linker</w:t>
      </w:r>
      <w:proofErr w:type="spellEnd"/>
      <w:r w:rsidRPr="000F199E">
        <w:rPr>
          <w:rFonts w:ascii="Times New Roman" w:eastAsia="Times New Roman" w:hAnsi="Times New Roman" w:cs="Times New Roman"/>
          <w:sz w:val="28"/>
          <w:szCs w:val="28"/>
        </w:rPr>
        <w:t>).</w:t>
      </w:r>
    </w:p>
    <w:p w:rsidR="00A757EC" w:rsidRPr="000F199E" w:rsidRDefault="00622BCA" w:rsidP="00A757E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Наиболее популярный формат </w:t>
      </w:r>
      <w:proofErr w:type="spellStart"/>
      <w:r w:rsidRPr="000F199E">
        <w:rPr>
          <w:rFonts w:ascii="Times New Roman" w:eastAsia="Times New Roman" w:hAnsi="Times New Roman" w:cs="Times New Roman"/>
          <w:sz w:val="28"/>
          <w:szCs w:val="28"/>
        </w:rPr>
        <w:t>НЕХ-файлов</w:t>
      </w:r>
      <w:proofErr w:type="spellEnd"/>
      <w:r w:rsidRPr="000F199E">
        <w:rPr>
          <w:rFonts w:ascii="Times New Roman" w:eastAsia="Times New Roman" w:hAnsi="Times New Roman" w:cs="Times New Roman"/>
          <w:sz w:val="28"/>
          <w:szCs w:val="28"/>
        </w:rPr>
        <w:t xml:space="preserve"> - это 8-разрядный формат INXM8. Именно в этом формате должен быть записан </w:t>
      </w:r>
      <w:proofErr w:type="spellStart"/>
      <w:r w:rsidRPr="000F199E">
        <w:rPr>
          <w:rFonts w:ascii="Times New Roman" w:eastAsia="Times New Roman" w:hAnsi="Times New Roman" w:cs="Times New Roman"/>
          <w:sz w:val="28"/>
          <w:szCs w:val="28"/>
        </w:rPr>
        <w:t>НЕХ-файл</w:t>
      </w:r>
      <w:proofErr w:type="spellEnd"/>
      <w:r w:rsidRPr="000F199E">
        <w:rPr>
          <w:rFonts w:ascii="Times New Roman" w:eastAsia="Times New Roman" w:hAnsi="Times New Roman" w:cs="Times New Roman"/>
          <w:sz w:val="28"/>
          <w:szCs w:val="28"/>
        </w:rPr>
        <w:t xml:space="preserve"> для программатора </w:t>
      </w:r>
      <w:proofErr w:type="spellStart"/>
      <w:r w:rsidRPr="000F199E">
        <w:rPr>
          <w:rFonts w:ascii="Times New Roman" w:eastAsia="Times New Roman" w:hAnsi="Times New Roman" w:cs="Times New Roman"/>
          <w:sz w:val="28"/>
          <w:szCs w:val="28"/>
        </w:rPr>
        <w:t>El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Cheapo</w:t>
      </w:r>
      <w:proofErr w:type="spellEnd"/>
      <w:r w:rsidRPr="000F199E">
        <w:rPr>
          <w:rFonts w:ascii="Times New Roman" w:eastAsia="Times New Roman" w:hAnsi="Times New Roman" w:cs="Times New Roman"/>
          <w:sz w:val="28"/>
          <w:szCs w:val="28"/>
        </w:rPr>
        <w:t xml:space="preserve">. Заметим, что для микроконтроллеров фирмы </w:t>
      </w:r>
      <w:proofErr w:type="spellStart"/>
      <w:r w:rsidRPr="000F199E">
        <w:rPr>
          <w:rFonts w:ascii="Times New Roman" w:eastAsia="Times New Roman" w:hAnsi="Times New Roman" w:cs="Times New Roman"/>
          <w:sz w:val="28"/>
          <w:szCs w:val="28"/>
        </w:rPr>
        <w:t>Motorola</w:t>
      </w:r>
      <w:proofErr w:type="spellEnd"/>
      <w:r w:rsidRPr="000F199E">
        <w:rPr>
          <w:rFonts w:ascii="Times New Roman" w:eastAsia="Times New Roman" w:hAnsi="Times New Roman" w:cs="Times New Roman"/>
          <w:sz w:val="28"/>
          <w:szCs w:val="28"/>
        </w:rPr>
        <w:t xml:space="preserve"> обычно используется другой формат, так называемый S9</w:t>
      </w:r>
      <w:r w:rsidR="00A757EC" w:rsidRPr="000F199E">
        <w:rPr>
          <w:rFonts w:ascii="Times New Roman" w:eastAsia="Times New Roman" w:hAnsi="Times New Roman" w:cs="Times New Roman"/>
          <w:sz w:val="28"/>
          <w:szCs w:val="28"/>
        </w:rPr>
        <w:t>.</w:t>
      </w:r>
    </w:p>
    <w:p w:rsidR="00A757EC" w:rsidRPr="000F199E" w:rsidRDefault="00A757EC" w:rsidP="00A757E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Компоновщики обычно имеют многочисленные настройки, определяющие различные режимы работы по созданию конечного </w:t>
      </w:r>
      <w:proofErr w:type="spellStart"/>
      <w:r w:rsidRPr="000F199E">
        <w:rPr>
          <w:rFonts w:ascii="Times New Roman" w:eastAsia="Times New Roman" w:hAnsi="Times New Roman" w:cs="Times New Roman"/>
          <w:sz w:val="28"/>
          <w:szCs w:val="28"/>
        </w:rPr>
        <w:t>НЕХ-файла</w:t>
      </w:r>
      <w:proofErr w:type="spellEnd"/>
      <w:r w:rsidRPr="000F199E">
        <w:rPr>
          <w:rFonts w:ascii="Times New Roman" w:eastAsia="Times New Roman" w:hAnsi="Times New Roman" w:cs="Times New Roman"/>
          <w:sz w:val="28"/>
          <w:szCs w:val="28"/>
        </w:rPr>
        <w:t xml:space="preserve"> из одного или нескольких OBJ-файлов. К счастью, значения большинства параметров, установленные </w:t>
      </w:r>
      <w:r w:rsidRPr="000F199E">
        <w:rPr>
          <w:rFonts w:ascii="Times New Roman" w:eastAsia="Times New Roman" w:hAnsi="Times New Roman" w:cs="Times New Roman"/>
          <w:i/>
          <w:sz w:val="28"/>
          <w:szCs w:val="28"/>
        </w:rPr>
        <w:t>по умолчанию,</w:t>
      </w:r>
      <w:r w:rsidRPr="000F199E">
        <w:rPr>
          <w:rFonts w:ascii="Times New Roman" w:eastAsia="Times New Roman" w:hAnsi="Times New Roman" w:cs="Times New Roman"/>
          <w:sz w:val="28"/>
          <w:szCs w:val="28"/>
        </w:rPr>
        <w:t xml:space="preserve"> обеспечивают наиболее часто используемый режим компоновки. При этом программист может быть уверен, что функции, которые хотя</w:t>
      </w:r>
      <w:r w:rsidR="00622BCA"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 xml:space="preserve">и содержатся в подключаемой библиотеке, но ни разу не используются в программе, будут исключены при компоновке из конечного </w:t>
      </w:r>
      <w:proofErr w:type="spellStart"/>
      <w:r w:rsidRPr="000F199E">
        <w:rPr>
          <w:rFonts w:ascii="Times New Roman" w:eastAsia="Times New Roman" w:hAnsi="Times New Roman" w:cs="Times New Roman"/>
          <w:sz w:val="28"/>
          <w:szCs w:val="28"/>
        </w:rPr>
        <w:t>НЕХ-файла</w:t>
      </w:r>
      <w:proofErr w:type="spellEnd"/>
      <w:r w:rsidRPr="000F199E">
        <w:rPr>
          <w:rFonts w:ascii="Times New Roman" w:eastAsia="Times New Roman" w:hAnsi="Times New Roman" w:cs="Times New Roman"/>
          <w:sz w:val="28"/>
          <w:szCs w:val="28"/>
        </w:rPr>
        <w:t xml:space="preserve">. В результате будет </w:t>
      </w:r>
      <w:r w:rsidRPr="000F199E">
        <w:rPr>
          <w:rFonts w:ascii="Times New Roman" w:eastAsia="Times New Roman" w:hAnsi="Times New Roman" w:cs="Times New Roman"/>
          <w:sz w:val="28"/>
          <w:szCs w:val="28"/>
        </w:rPr>
        <w:lastRenderedPageBreak/>
        <w:t>создан загрузочный файл минимального размера. Обычно в объектных библиотеках содержатся десятки или сотни различных функций, и глупо было бы зря расходовать память микроконтроллера, загружая в нее те из них, которые никогда не используются.</w:t>
      </w:r>
    </w:p>
    <w:p w:rsidR="00A757EC" w:rsidRPr="000F199E" w:rsidRDefault="00A757EC" w:rsidP="00A757E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Компиляция приложения, состоящего всего из одного исходного файла и не обращающегося к каким-либо другим программным модулям, - довольно простое дело. В таких программах очень легко разобраться; притом их не слишком сложно отлаживать. В противном случае всегда существует некоторая опасность неправильного обращения к ресурсам других модулей. Но иногда затруднительно разработать приложение, состоящее всего из одного файла, например, если над проектом работает не один программист. В этом случае удобнее разбивать большую программу на отдельные модули.</w:t>
      </w:r>
    </w:p>
    <w:p w:rsidR="00A757EC" w:rsidRPr="000F199E" w:rsidRDefault="00A757EC" w:rsidP="00A757E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Сложные программные проекты, включающие в себя множество исходных файлов и библиотек объектных модулей, хорошо подходят для тех случаев, когда в группе несколько программистов. Но такой подход требует строгой проверки работоспособности каждого программного модуля по отдельности. В некоторых случаях, когда для объектных модулей недоступны исходные тексты, процесс компоновки всего приложения может вызвать некоторые затруднения, а отладка становится еще более сложной.</w:t>
      </w:r>
    </w:p>
    <w:p w:rsidR="00A757EC" w:rsidRPr="000F199E" w:rsidRDefault="00A757EC" w:rsidP="00A757EC">
      <w:pPr>
        <w:ind w:firstLine="709"/>
        <w:rPr>
          <w:rFonts w:ascii="Times New Roman" w:eastAsia="Times New Roman" w:hAnsi="Times New Roman" w:cs="Times New Roman"/>
          <w:sz w:val="28"/>
          <w:szCs w:val="28"/>
        </w:rPr>
      </w:pPr>
    </w:p>
    <w:p w:rsidR="00A757EC" w:rsidRPr="000F199E" w:rsidRDefault="00A757EC" w:rsidP="00A757EC">
      <w:pPr>
        <w:ind w:firstLine="709"/>
        <w:rPr>
          <w:rFonts w:ascii="Times New Roman" w:eastAsia="Times New Roman" w:hAnsi="Times New Roman" w:cs="Times New Roman"/>
          <w:sz w:val="28"/>
          <w:szCs w:val="28"/>
        </w:rPr>
      </w:pPr>
    </w:p>
    <w:p w:rsidR="00A757EC" w:rsidRPr="000F199E" w:rsidRDefault="00A757EC" w:rsidP="00A757EC">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2.2. Ассемблер</w:t>
      </w:r>
    </w:p>
    <w:p w:rsidR="00A757EC" w:rsidRPr="000F199E" w:rsidRDefault="00A757EC" w:rsidP="00A757EC">
      <w:pPr>
        <w:ind w:firstLine="709"/>
        <w:rPr>
          <w:rFonts w:ascii="Times New Roman" w:eastAsia="Times New Roman" w:hAnsi="Times New Roman" w:cs="Times New Roman"/>
          <w:sz w:val="28"/>
          <w:szCs w:val="28"/>
        </w:rPr>
      </w:pPr>
    </w:p>
    <w:p w:rsidR="00A757EC" w:rsidRPr="000F199E" w:rsidRDefault="00A757EC" w:rsidP="00A757E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Считается, что </w:t>
      </w:r>
      <w:r w:rsidRPr="000F199E">
        <w:rPr>
          <w:rFonts w:ascii="Times New Roman" w:eastAsia="Times New Roman" w:hAnsi="Times New Roman" w:cs="Times New Roman"/>
          <w:i/>
          <w:sz w:val="28"/>
          <w:szCs w:val="28"/>
        </w:rPr>
        <w:t>язык ассемблера</w:t>
      </w:r>
      <w:r w:rsidRPr="000F199E">
        <w:rPr>
          <w:rFonts w:ascii="Times New Roman" w:eastAsia="Times New Roman" w:hAnsi="Times New Roman" w:cs="Times New Roman"/>
          <w:sz w:val="28"/>
          <w:szCs w:val="28"/>
        </w:rPr>
        <w:t xml:space="preserve"> (или просто </w:t>
      </w:r>
      <w:r w:rsidRPr="000F199E">
        <w:rPr>
          <w:rFonts w:ascii="Times New Roman" w:eastAsia="Times New Roman" w:hAnsi="Times New Roman" w:cs="Times New Roman"/>
          <w:i/>
          <w:sz w:val="28"/>
          <w:szCs w:val="28"/>
        </w:rPr>
        <w:t>ассемблер)</w:t>
      </w:r>
      <w:r w:rsidRPr="000F199E">
        <w:rPr>
          <w:rFonts w:ascii="Times New Roman" w:eastAsia="Times New Roman" w:hAnsi="Times New Roman" w:cs="Times New Roman"/>
          <w:sz w:val="28"/>
          <w:szCs w:val="28"/>
        </w:rPr>
        <w:t xml:space="preserve"> позволяет разрабатывать наиболее эффективный машинный код. Однако этот язык (как говорят, </w:t>
      </w:r>
      <w:r w:rsidRPr="000F199E">
        <w:rPr>
          <w:rFonts w:ascii="Times New Roman" w:eastAsia="Times New Roman" w:hAnsi="Times New Roman" w:cs="Times New Roman"/>
          <w:i/>
          <w:sz w:val="28"/>
          <w:szCs w:val="28"/>
        </w:rPr>
        <w:t xml:space="preserve">язык низкого уровня) </w:t>
      </w:r>
      <w:r w:rsidRPr="000F199E">
        <w:rPr>
          <w:rFonts w:ascii="Times New Roman" w:eastAsia="Times New Roman" w:hAnsi="Times New Roman" w:cs="Times New Roman"/>
          <w:sz w:val="28"/>
          <w:szCs w:val="28"/>
        </w:rPr>
        <w:t>труден для изучения и не слишком легок в использовании, поэтому</w:t>
      </w:r>
      <w:r w:rsidRPr="000F199E">
        <w:rPr>
          <w:rFonts w:ascii="Times New Roman" w:eastAsia="Times New Roman" w:hAnsi="Times New Roman" w:cs="Times New Roman"/>
          <w:i/>
          <w:sz w:val="28"/>
          <w:szCs w:val="28"/>
        </w:rPr>
        <w:t xml:space="preserve"> </w:t>
      </w:r>
      <w:r w:rsidRPr="000F199E">
        <w:rPr>
          <w:rFonts w:ascii="Times New Roman" w:eastAsia="Times New Roman" w:hAnsi="Times New Roman" w:cs="Times New Roman"/>
          <w:sz w:val="28"/>
          <w:szCs w:val="28"/>
        </w:rPr>
        <w:t xml:space="preserve">запрограммированные с его помощью приложения не всегда оказываются самыми эффективными. Несмотря на это обстоятельство, ассемблирование является любимым занятием многих разработчиков ПО для управления роботами, потому что компиляторы для этого языка, предназначенные для работы с самыми различными микроконтроллерами, обычно бесплатно распространяются через </w:t>
      </w:r>
      <w:proofErr w:type="spellStart"/>
      <w:r w:rsidRPr="000F199E">
        <w:rPr>
          <w:rFonts w:ascii="Times New Roman" w:eastAsia="Times New Roman" w:hAnsi="Times New Roman" w:cs="Times New Roman"/>
          <w:sz w:val="28"/>
          <w:szCs w:val="28"/>
        </w:rPr>
        <w:t>Internet</w:t>
      </w:r>
      <w:proofErr w:type="spellEnd"/>
      <w:r w:rsidRPr="000F199E">
        <w:rPr>
          <w:rFonts w:ascii="Times New Roman" w:eastAsia="Times New Roman" w:hAnsi="Times New Roman" w:cs="Times New Roman"/>
          <w:sz w:val="28"/>
          <w:szCs w:val="28"/>
        </w:rPr>
        <w:t>. Кроме того, программирование на ассемблере - само по себе увлекательное занятие.</w:t>
      </w:r>
    </w:p>
    <w:p w:rsidR="00A757EC" w:rsidRPr="000F199E" w:rsidRDefault="00A757EC"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Прежде чем начать разработку программ на языке низкого уровня, вы должны хорошо разобраться в том, как работает микроконтроллер. Причем недостаточно только познакомиться с системой его команд. Программиста подстерегает множество ловушек, которые не видны тем, кто просто смотрит на список команд процессора, не пытаясь написать действительно работающую программу.</w:t>
      </w:r>
    </w:p>
    <w:p w:rsidR="00C30348" w:rsidRPr="000F199E" w:rsidRDefault="00A757EC"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Говоря, что необходимо разобраться в том, как работает микроконтроллер, не имеют в виду, что надо досконально знать принципы его функционирования на аппаратном уровне. Нет, достаточно просто понимать, как он выполняет свои</w:t>
      </w:r>
      <w:r w:rsidR="004538ED" w:rsidRPr="000F199E">
        <w:rPr>
          <w:rFonts w:ascii="Times New Roman" w:eastAsia="Times New Roman" w:hAnsi="Times New Roman" w:cs="Times New Roman"/>
          <w:sz w:val="28"/>
          <w:szCs w:val="28"/>
        </w:rPr>
        <w:t xml:space="preserve"> команды. Многие команды, которые при первом знакомстве кажутся одинаковыми у разных процессоров, на самом </w:t>
      </w:r>
      <w:r w:rsidR="004538ED" w:rsidRPr="000F199E">
        <w:rPr>
          <w:rFonts w:ascii="Times New Roman" w:eastAsia="Times New Roman" w:hAnsi="Times New Roman" w:cs="Times New Roman"/>
          <w:sz w:val="28"/>
          <w:szCs w:val="28"/>
        </w:rPr>
        <w:lastRenderedPageBreak/>
        <w:t>деле работают несколько по-разному, причем это трудно заметить, изучая систему команд процессора</w:t>
      </w:r>
      <w:r w:rsidR="00C30348" w:rsidRPr="000F199E">
        <w:rPr>
          <w:rFonts w:ascii="Times New Roman" w:eastAsia="Times New Roman" w:hAnsi="Times New Roman" w:cs="Times New Roman"/>
          <w:sz w:val="28"/>
          <w:szCs w:val="28"/>
        </w:rPr>
        <w:t xml:space="preserve">. </w:t>
      </w:r>
    </w:p>
    <w:p w:rsidR="00C30348" w:rsidRPr="000F199E" w:rsidRDefault="00C30348"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 Рассмотрим для примера следующий фрагмент программы на языке С:</w:t>
      </w:r>
    </w:p>
    <w:p w:rsidR="00C30348" w:rsidRPr="000F199E" w:rsidRDefault="00C30348" w:rsidP="00C30348">
      <w:pPr>
        <w:ind w:firstLine="709"/>
        <w:jc w:val="both"/>
        <w:rPr>
          <w:rFonts w:ascii="Times New Roman" w:eastAsia="Times New Roman" w:hAnsi="Times New Roman" w:cs="Times New Roman"/>
          <w:sz w:val="28"/>
          <w:szCs w:val="28"/>
        </w:rPr>
      </w:pPr>
    </w:p>
    <w:tbl>
      <w:tblPr>
        <w:tblW w:w="0" w:type="auto"/>
        <w:tblInd w:w="462" w:type="dxa"/>
        <w:tblLayout w:type="fixed"/>
        <w:tblCellMar>
          <w:left w:w="0" w:type="dxa"/>
          <w:right w:w="0" w:type="dxa"/>
        </w:tblCellMar>
        <w:tblLook w:val="0000"/>
      </w:tblPr>
      <w:tblGrid>
        <w:gridCol w:w="1360"/>
        <w:gridCol w:w="740"/>
        <w:gridCol w:w="5381"/>
      </w:tblGrid>
      <w:tr w:rsidR="00C30348" w:rsidRPr="000F199E" w:rsidTr="00A542FC">
        <w:trPr>
          <w:trHeight w:val="227"/>
        </w:trPr>
        <w:tc>
          <w:tcPr>
            <w:tcW w:w="1360" w:type="dxa"/>
            <w:shd w:val="clear" w:color="auto" w:fill="auto"/>
            <w:vAlign w:val="bottom"/>
          </w:tcPr>
          <w:p w:rsidR="00C30348" w:rsidRPr="000F199E" w:rsidRDefault="00C30348" w:rsidP="00A542FC">
            <w:pPr>
              <w:ind w:firstLine="709"/>
              <w:jc w:val="both"/>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if</w:t>
            </w:r>
            <w:proofErr w:type="spellEnd"/>
            <w:r w:rsidRPr="000F199E">
              <w:rPr>
                <w:rFonts w:ascii="Times New Roman" w:eastAsia="Courier New" w:hAnsi="Times New Roman" w:cs="Times New Roman"/>
                <w:sz w:val="28"/>
                <w:szCs w:val="28"/>
              </w:rPr>
              <w:t xml:space="preserve"> (А == 0)</w:t>
            </w:r>
          </w:p>
        </w:tc>
        <w:tc>
          <w:tcPr>
            <w:tcW w:w="740" w:type="dxa"/>
            <w:shd w:val="clear" w:color="auto" w:fill="auto"/>
            <w:vAlign w:val="bottom"/>
          </w:tcPr>
          <w:p w:rsidR="00C30348" w:rsidRPr="000F199E" w:rsidRDefault="00C30348" w:rsidP="00A542FC">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w:t>
            </w:r>
          </w:p>
        </w:tc>
        <w:tc>
          <w:tcPr>
            <w:tcW w:w="5381" w:type="dxa"/>
            <w:shd w:val="clear" w:color="auto" w:fill="auto"/>
            <w:vAlign w:val="bottom"/>
          </w:tcPr>
          <w:p w:rsidR="00C30348" w:rsidRPr="000F199E" w:rsidRDefault="00C30348" w:rsidP="00A542FC">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Если значение переменной А равно нулю,</w:t>
            </w:r>
          </w:p>
        </w:tc>
      </w:tr>
      <w:tr w:rsidR="00C30348" w:rsidRPr="000F199E" w:rsidTr="00A542FC">
        <w:trPr>
          <w:trHeight w:val="200"/>
        </w:trPr>
        <w:tc>
          <w:tcPr>
            <w:tcW w:w="1360" w:type="dxa"/>
            <w:shd w:val="clear" w:color="auto" w:fill="auto"/>
            <w:vAlign w:val="bottom"/>
          </w:tcPr>
          <w:p w:rsidR="00C30348" w:rsidRPr="000F199E" w:rsidRDefault="00C30348" w:rsidP="00A542FC">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В++;</w:t>
            </w:r>
          </w:p>
        </w:tc>
        <w:tc>
          <w:tcPr>
            <w:tcW w:w="740" w:type="dxa"/>
            <w:shd w:val="clear" w:color="auto" w:fill="auto"/>
            <w:vAlign w:val="bottom"/>
          </w:tcPr>
          <w:p w:rsidR="00C30348" w:rsidRPr="000F199E" w:rsidRDefault="00C30348" w:rsidP="00A542FC">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w:t>
            </w:r>
          </w:p>
        </w:tc>
        <w:tc>
          <w:tcPr>
            <w:tcW w:w="5381" w:type="dxa"/>
            <w:shd w:val="clear" w:color="auto" w:fill="auto"/>
            <w:vAlign w:val="bottom"/>
          </w:tcPr>
          <w:p w:rsidR="00C30348" w:rsidRPr="000F199E" w:rsidRDefault="00C30348" w:rsidP="00A542FC">
            <w:pPr>
              <w:ind w:firstLine="709"/>
              <w:jc w:val="both"/>
              <w:rPr>
                <w:rFonts w:ascii="Times New Roman" w:eastAsia="Courier New" w:hAnsi="Times New Roman" w:cs="Times New Roman"/>
                <w:w w:val="73"/>
                <w:sz w:val="28"/>
                <w:szCs w:val="28"/>
              </w:rPr>
            </w:pPr>
            <w:r w:rsidRPr="000F199E">
              <w:rPr>
                <w:rFonts w:ascii="Times New Roman" w:eastAsia="Courier New" w:hAnsi="Times New Roman" w:cs="Times New Roman"/>
                <w:w w:val="73"/>
                <w:sz w:val="28"/>
                <w:szCs w:val="28"/>
              </w:rPr>
              <w:t>то увеличить значение переменной В на  1.</w:t>
            </w:r>
          </w:p>
        </w:tc>
      </w:tr>
    </w:tbl>
    <w:p w:rsidR="00C30348" w:rsidRPr="000F199E" w:rsidRDefault="00C30348" w:rsidP="00C30348">
      <w:pPr>
        <w:ind w:firstLine="709"/>
        <w:jc w:val="both"/>
        <w:rPr>
          <w:rFonts w:ascii="Times New Roman" w:eastAsia="Times New Roman" w:hAnsi="Times New Roman" w:cs="Times New Roman"/>
          <w:sz w:val="28"/>
          <w:szCs w:val="28"/>
        </w:rPr>
      </w:pPr>
    </w:p>
    <w:p w:rsidR="00C30348" w:rsidRPr="000F199E" w:rsidRDefault="00C30348"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обычного 8-разрядного процессора ассемблерный код, соответствующий этому фрагменту, будет выглядеть следующим образом:</w:t>
      </w:r>
    </w:p>
    <w:p w:rsidR="00C30348" w:rsidRPr="000F199E" w:rsidRDefault="00C30348" w:rsidP="00C30348">
      <w:pPr>
        <w:ind w:firstLine="709"/>
        <w:jc w:val="both"/>
        <w:rPr>
          <w:rFonts w:ascii="Times New Roman" w:eastAsia="Times New Roman" w:hAnsi="Times New Roman" w:cs="Times New Roman"/>
          <w:sz w:val="28"/>
          <w:szCs w:val="28"/>
        </w:rPr>
      </w:pPr>
    </w:p>
    <w:tbl>
      <w:tblPr>
        <w:tblW w:w="0" w:type="auto"/>
        <w:tblInd w:w="442" w:type="dxa"/>
        <w:tblLayout w:type="fixed"/>
        <w:tblCellMar>
          <w:left w:w="0" w:type="dxa"/>
          <w:right w:w="0" w:type="dxa"/>
        </w:tblCellMar>
        <w:tblLook w:val="0000"/>
      </w:tblPr>
      <w:tblGrid>
        <w:gridCol w:w="981"/>
        <w:gridCol w:w="709"/>
        <w:gridCol w:w="500"/>
        <w:gridCol w:w="1768"/>
        <w:gridCol w:w="440"/>
        <w:gridCol w:w="80"/>
        <w:gridCol w:w="1322"/>
        <w:gridCol w:w="1276"/>
        <w:gridCol w:w="1300"/>
      </w:tblGrid>
      <w:tr w:rsidR="00C30348" w:rsidRPr="000F199E" w:rsidTr="00A542FC">
        <w:trPr>
          <w:trHeight w:val="227"/>
        </w:trPr>
        <w:tc>
          <w:tcPr>
            <w:tcW w:w="981"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proofErr w:type="spellStart"/>
            <w:r w:rsidRPr="000F199E">
              <w:rPr>
                <w:rFonts w:ascii="Times New Roman" w:eastAsia="Courier New" w:hAnsi="Times New Roman" w:cs="Times New Roman"/>
                <w:w w:val="72"/>
                <w:sz w:val="28"/>
                <w:szCs w:val="28"/>
              </w:rPr>
              <w:t>move</w:t>
            </w:r>
            <w:proofErr w:type="spellEnd"/>
          </w:p>
        </w:tc>
        <w:tc>
          <w:tcPr>
            <w:tcW w:w="709"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3"/>
                <w:sz w:val="28"/>
                <w:szCs w:val="28"/>
              </w:rPr>
            </w:pPr>
            <w:r w:rsidRPr="000F199E">
              <w:rPr>
                <w:rFonts w:ascii="Times New Roman" w:eastAsia="Courier New" w:hAnsi="Times New Roman" w:cs="Times New Roman"/>
                <w:w w:val="73"/>
                <w:sz w:val="28"/>
                <w:szCs w:val="28"/>
              </w:rPr>
              <w:t>Асе,</w:t>
            </w:r>
          </w:p>
        </w:tc>
        <w:tc>
          <w:tcPr>
            <w:tcW w:w="50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А</w:t>
            </w:r>
          </w:p>
        </w:tc>
        <w:tc>
          <w:tcPr>
            <w:tcW w:w="6186" w:type="dxa"/>
            <w:gridSpan w:val="6"/>
            <w:shd w:val="clear" w:color="auto" w:fill="auto"/>
            <w:vAlign w:val="bottom"/>
          </w:tcPr>
          <w:p w:rsidR="00C30348" w:rsidRPr="000F199E" w:rsidRDefault="00C30348" w:rsidP="00C30348">
            <w:pPr>
              <w:ind w:firstLine="709"/>
              <w:jc w:val="both"/>
              <w:rPr>
                <w:rFonts w:ascii="Times New Roman" w:eastAsia="Courier New" w:hAnsi="Times New Roman" w:cs="Times New Roman"/>
                <w:w w:val="81"/>
                <w:sz w:val="28"/>
                <w:szCs w:val="28"/>
              </w:rPr>
            </w:pPr>
            <w:r w:rsidRPr="000F199E">
              <w:rPr>
                <w:rFonts w:ascii="Times New Roman" w:eastAsia="Courier New" w:hAnsi="Times New Roman" w:cs="Times New Roman"/>
                <w:w w:val="81"/>
                <w:sz w:val="28"/>
                <w:szCs w:val="28"/>
              </w:rPr>
              <w:t>Загрузить в аккумулятор значение переменной А.</w:t>
            </w:r>
          </w:p>
        </w:tc>
      </w:tr>
      <w:tr w:rsidR="00C30348" w:rsidRPr="000F199E" w:rsidTr="00A542FC">
        <w:trPr>
          <w:trHeight w:val="192"/>
        </w:trPr>
        <w:tc>
          <w:tcPr>
            <w:tcW w:w="981"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5"/>
                <w:sz w:val="28"/>
                <w:szCs w:val="28"/>
              </w:rPr>
            </w:pPr>
            <w:proofErr w:type="spellStart"/>
            <w:r w:rsidRPr="000F199E">
              <w:rPr>
                <w:rFonts w:ascii="Times New Roman" w:eastAsia="Courier New" w:hAnsi="Times New Roman" w:cs="Times New Roman"/>
                <w:w w:val="75"/>
                <w:sz w:val="28"/>
                <w:szCs w:val="28"/>
              </w:rPr>
              <w:t>add</w:t>
            </w:r>
            <w:proofErr w:type="spellEnd"/>
          </w:p>
        </w:tc>
        <w:tc>
          <w:tcPr>
            <w:tcW w:w="709"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83"/>
                <w:sz w:val="28"/>
                <w:szCs w:val="28"/>
              </w:rPr>
            </w:pPr>
            <w:r w:rsidRPr="000F199E">
              <w:rPr>
                <w:rFonts w:ascii="Times New Roman" w:eastAsia="Courier New" w:hAnsi="Times New Roman" w:cs="Times New Roman"/>
                <w:w w:val="83"/>
                <w:sz w:val="28"/>
                <w:szCs w:val="28"/>
              </w:rPr>
              <w:t>Асе,</w:t>
            </w:r>
          </w:p>
        </w:tc>
        <w:tc>
          <w:tcPr>
            <w:tcW w:w="500"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«О</w:t>
            </w:r>
          </w:p>
        </w:tc>
        <w:tc>
          <w:tcPr>
            <w:tcW w:w="1768"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Прибавить к</w:t>
            </w:r>
          </w:p>
        </w:tc>
        <w:tc>
          <w:tcPr>
            <w:tcW w:w="440"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0"/>
                <w:sz w:val="28"/>
                <w:szCs w:val="28"/>
              </w:rPr>
            </w:pPr>
            <w:r w:rsidRPr="000F199E">
              <w:rPr>
                <w:rFonts w:ascii="Times New Roman" w:eastAsia="Courier New" w:hAnsi="Times New Roman" w:cs="Times New Roman"/>
                <w:w w:val="70"/>
                <w:sz w:val="28"/>
                <w:szCs w:val="28"/>
              </w:rPr>
              <w:t>нему</w:t>
            </w:r>
          </w:p>
        </w:tc>
        <w:tc>
          <w:tcPr>
            <w:tcW w:w="3978" w:type="dxa"/>
            <w:gridSpan w:val="4"/>
            <w:shd w:val="clear" w:color="auto" w:fill="auto"/>
            <w:vAlign w:val="bottom"/>
          </w:tcPr>
          <w:p w:rsidR="00C30348" w:rsidRPr="000F199E" w:rsidRDefault="00C30348" w:rsidP="00C30348">
            <w:pPr>
              <w:ind w:firstLine="709"/>
              <w:jc w:val="both"/>
              <w:rPr>
                <w:rFonts w:ascii="Times New Roman" w:eastAsia="Courier New" w:hAnsi="Times New Roman" w:cs="Times New Roman"/>
                <w:w w:val="71"/>
                <w:sz w:val="28"/>
                <w:szCs w:val="28"/>
              </w:rPr>
            </w:pPr>
            <w:r w:rsidRPr="000F199E">
              <w:rPr>
                <w:rFonts w:ascii="Times New Roman" w:eastAsia="Courier New" w:hAnsi="Times New Roman" w:cs="Times New Roman"/>
                <w:w w:val="71"/>
                <w:sz w:val="28"/>
                <w:szCs w:val="28"/>
              </w:rPr>
              <w:t>0,чтобы затем сравнить результат с 0.</w:t>
            </w:r>
          </w:p>
        </w:tc>
      </w:tr>
      <w:tr w:rsidR="00C30348" w:rsidRPr="000F199E" w:rsidTr="00A542FC">
        <w:trPr>
          <w:trHeight w:val="192"/>
        </w:trPr>
        <w:tc>
          <w:tcPr>
            <w:tcW w:w="981"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7"/>
                <w:sz w:val="28"/>
                <w:szCs w:val="28"/>
              </w:rPr>
            </w:pPr>
            <w:proofErr w:type="spellStart"/>
            <w:r w:rsidRPr="000F199E">
              <w:rPr>
                <w:rFonts w:ascii="Times New Roman" w:eastAsia="Courier New" w:hAnsi="Times New Roman" w:cs="Times New Roman"/>
                <w:w w:val="77"/>
                <w:sz w:val="28"/>
                <w:szCs w:val="28"/>
              </w:rPr>
              <w:t>jnz</w:t>
            </w:r>
            <w:proofErr w:type="spellEnd"/>
          </w:p>
        </w:tc>
        <w:tc>
          <w:tcPr>
            <w:tcW w:w="709"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4"/>
                <w:sz w:val="28"/>
                <w:szCs w:val="28"/>
              </w:rPr>
            </w:pPr>
            <w:proofErr w:type="spellStart"/>
            <w:r w:rsidRPr="000F199E">
              <w:rPr>
                <w:rFonts w:ascii="Times New Roman" w:eastAsia="Courier New" w:hAnsi="Times New Roman" w:cs="Times New Roman"/>
                <w:w w:val="74"/>
                <w:sz w:val="28"/>
                <w:szCs w:val="28"/>
              </w:rPr>
              <w:t>Skip</w:t>
            </w:r>
            <w:proofErr w:type="spellEnd"/>
          </w:p>
        </w:tc>
        <w:tc>
          <w:tcPr>
            <w:tcW w:w="500"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c>
          <w:tcPr>
            <w:tcW w:w="2208" w:type="dxa"/>
            <w:gridSpan w:val="2"/>
            <w:shd w:val="clear" w:color="auto" w:fill="auto"/>
            <w:vAlign w:val="bottom"/>
          </w:tcPr>
          <w:p w:rsidR="00C30348" w:rsidRPr="000F199E" w:rsidRDefault="00C30348" w:rsidP="00C30348">
            <w:pPr>
              <w:ind w:firstLine="709"/>
              <w:jc w:val="both"/>
              <w:rPr>
                <w:rFonts w:ascii="Times New Roman" w:eastAsia="Courier New" w:hAnsi="Times New Roman" w:cs="Times New Roman"/>
                <w:w w:val="71"/>
                <w:sz w:val="28"/>
                <w:szCs w:val="28"/>
              </w:rPr>
            </w:pPr>
            <w:r w:rsidRPr="000F199E">
              <w:rPr>
                <w:rFonts w:ascii="Times New Roman" w:eastAsia="Courier New" w:hAnsi="Times New Roman" w:cs="Times New Roman"/>
                <w:w w:val="71"/>
                <w:sz w:val="28"/>
                <w:szCs w:val="28"/>
              </w:rPr>
              <w:t>Если  результат не</w:t>
            </w:r>
          </w:p>
        </w:tc>
        <w:tc>
          <w:tcPr>
            <w:tcW w:w="80"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c>
          <w:tcPr>
            <w:tcW w:w="1322"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нулевой,  то</w:t>
            </w:r>
          </w:p>
        </w:tc>
        <w:tc>
          <w:tcPr>
            <w:tcW w:w="1276"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перейти</w:t>
            </w:r>
          </w:p>
        </w:tc>
        <w:tc>
          <w:tcPr>
            <w:tcW w:w="1300"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4"/>
                <w:sz w:val="28"/>
                <w:szCs w:val="28"/>
              </w:rPr>
            </w:pPr>
            <w:r w:rsidRPr="000F199E">
              <w:rPr>
                <w:rFonts w:ascii="Times New Roman" w:eastAsia="Courier New" w:hAnsi="Times New Roman" w:cs="Times New Roman"/>
                <w:w w:val="74"/>
                <w:sz w:val="28"/>
                <w:szCs w:val="28"/>
              </w:rPr>
              <w:t xml:space="preserve">на метку </w:t>
            </w:r>
            <w:proofErr w:type="spellStart"/>
            <w:r w:rsidRPr="000F199E">
              <w:rPr>
                <w:rFonts w:ascii="Times New Roman" w:eastAsia="Courier New" w:hAnsi="Times New Roman" w:cs="Times New Roman"/>
                <w:w w:val="74"/>
                <w:sz w:val="28"/>
                <w:szCs w:val="28"/>
              </w:rPr>
              <w:t>Skip</w:t>
            </w:r>
            <w:proofErr w:type="spellEnd"/>
            <w:r w:rsidRPr="000F199E">
              <w:rPr>
                <w:rFonts w:ascii="Times New Roman" w:eastAsia="Courier New" w:hAnsi="Times New Roman" w:cs="Times New Roman"/>
                <w:w w:val="74"/>
                <w:sz w:val="28"/>
                <w:szCs w:val="28"/>
              </w:rPr>
              <w:t>,</w:t>
            </w:r>
          </w:p>
        </w:tc>
      </w:tr>
      <w:tr w:rsidR="00C30348" w:rsidRPr="000F199E" w:rsidTr="00A542FC">
        <w:trPr>
          <w:trHeight w:val="205"/>
        </w:trPr>
        <w:tc>
          <w:tcPr>
            <w:tcW w:w="981"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proofErr w:type="spellStart"/>
            <w:r w:rsidRPr="000F199E">
              <w:rPr>
                <w:rFonts w:ascii="Times New Roman" w:eastAsia="Courier New" w:hAnsi="Times New Roman" w:cs="Times New Roman"/>
                <w:w w:val="72"/>
                <w:sz w:val="28"/>
                <w:szCs w:val="28"/>
              </w:rPr>
              <w:t>move</w:t>
            </w:r>
            <w:proofErr w:type="spellEnd"/>
          </w:p>
        </w:tc>
        <w:tc>
          <w:tcPr>
            <w:tcW w:w="709"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3"/>
                <w:sz w:val="28"/>
                <w:szCs w:val="28"/>
              </w:rPr>
            </w:pPr>
            <w:r w:rsidRPr="000F199E">
              <w:rPr>
                <w:rFonts w:ascii="Times New Roman" w:eastAsia="Courier New" w:hAnsi="Times New Roman" w:cs="Times New Roman"/>
                <w:w w:val="73"/>
                <w:sz w:val="28"/>
                <w:szCs w:val="28"/>
              </w:rPr>
              <w:t>Асе,</w:t>
            </w:r>
          </w:p>
        </w:tc>
        <w:tc>
          <w:tcPr>
            <w:tcW w:w="50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В</w:t>
            </w:r>
          </w:p>
        </w:tc>
        <w:tc>
          <w:tcPr>
            <w:tcW w:w="1768"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в противном</w:t>
            </w:r>
          </w:p>
        </w:tc>
        <w:tc>
          <w:tcPr>
            <w:tcW w:w="520" w:type="dxa"/>
            <w:gridSpan w:val="2"/>
            <w:shd w:val="clear" w:color="auto" w:fill="auto"/>
            <w:vAlign w:val="bottom"/>
          </w:tcPr>
          <w:p w:rsidR="00C30348" w:rsidRPr="000F199E" w:rsidRDefault="00C30348" w:rsidP="00C30348">
            <w:pPr>
              <w:ind w:firstLine="709"/>
              <w:jc w:val="both"/>
              <w:rPr>
                <w:rFonts w:ascii="Times New Roman" w:eastAsia="Courier New" w:hAnsi="Times New Roman" w:cs="Times New Roman"/>
                <w:w w:val="71"/>
                <w:sz w:val="28"/>
                <w:szCs w:val="28"/>
              </w:rPr>
            </w:pPr>
            <w:r w:rsidRPr="000F199E">
              <w:rPr>
                <w:rFonts w:ascii="Times New Roman" w:eastAsia="Courier New" w:hAnsi="Times New Roman" w:cs="Times New Roman"/>
                <w:w w:val="71"/>
                <w:sz w:val="28"/>
                <w:szCs w:val="28"/>
              </w:rPr>
              <w:t>случае</w:t>
            </w:r>
          </w:p>
        </w:tc>
        <w:tc>
          <w:tcPr>
            <w:tcW w:w="1322"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5"/>
                <w:sz w:val="28"/>
                <w:szCs w:val="28"/>
              </w:rPr>
            </w:pPr>
            <w:r w:rsidRPr="000F199E">
              <w:rPr>
                <w:rFonts w:ascii="Times New Roman" w:eastAsia="Courier New" w:hAnsi="Times New Roman" w:cs="Times New Roman"/>
                <w:w w:val="75"/>
                <w:sz w:val="28"/>
                <w:szCs w:val="28"/>
              </w:rPr>
              <w:t>выполнить</w:t>
            </w:r>
          </w:p>
        </w:tc>
        <w:tc>
          <w:tcPr>
            <w:tcW w:w="1276"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0"/>
                <w:sz w:val="28"/>
                <w:szCs w:val="28"/>
              </w:rPr>
            </w:pPr>
            <w:r w:rsidRPr="000F199E">
              <w:rPr>
                <w:rFonts w:ascii="Times New Roman" w:eastAsia="Courier New" w:hAnsi="Times New Roman" w:cs="Times New Roman"/>
                <w:w w:val="70"/>
                <w:sz w:val="28"/>
                <w:szCs w:val="28"/>
              </w:rPr>
              <w:t>инкремент</w:t>
            </w:r>
          </w:p>
        </w:tc>
        <w:tc>
          <w:tcPr>
            <w:tcW w:w="130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В.</w:t>
            </w:r>
          </w:p>
        </w:tc>
      </w:tr>
    </w:tbl>
    <w:p w:rsidR="00C30348" w:rsidRPr="000F199E" w:rsidRDefault="00C30348" w:rsidP="00C30348">
      <w:pPr>
        <w:ind w:firstLine="709"/>
        <w:jc w:val="both"/>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add</w:t>
      </w:r>
      <w:proofErr w:type="spellEnd"/>
      <w:r w:rsidRPr="000F199E">
        <w:rPr>
          <w:rFonts w:ascii="Times New Roman" w:eastAsia="Courier New" w:hAnsi="Times New Roman" w:cs="Times New Roman"/>
          <w:sz w:val="28"/>
          <w:szCs w:val="28"/>
        </w:rPr>
        <w:t xml:space="preserve"> Асе,  «1</w:t>
      </w:r>
    </w:p>
    <w:p w:rsidR="00C30348" w:rsidRPr="000F199E" w:rsidRDefault="00C30348" w:rsidP="00C30348">
      <w:pPr>
        <w:ind w:firstLine="709"/>
        <w:jc w:val="both"/>
        <w:rPr>
          <w:rFonts w:ascii="Times New Roman" w:eastAsia="Times New Roman" w:hAnsi="Times New Roman" w:cs="Times New Roman"/>
          <w:sz w:val="28"/>
          <w:szCs w:val="28"/>
        </w:rPr>
      </w:pPr>
    </w:p>
    <w:p w:rsidR="00C30348" w:rsidRPr="000F199E" w:rsidRDefault="00C30348" w:rsidP="00C30348">
      <w:pPr>
        <w:ind w:firstLine="709"/>
        <w:jc w:val="both"/>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move</w:t>
      </w:r>
      <w:proofErr w:type="spellEnd"/>
      <w:r w:rsidRPr="000F199E">
        <w:rPr>
          <w:rFonts w:ascii="Times New Roman" w:eastAsia="Courier New" w:hAnsi="Times New Roman" w:cs="Times New Roman"/>
          <w:sz w:val="28"/>
          <w:szCs w:val="28"/>
        </w:rPr>
        <w:t xml:space="preserve"> В, Асе </w:t>
      </w:r>
      <w:proofErr w:type="spellStart"/>
      <w:r w:rsidRPr="000F199E">
        <w:rPr>
          <w:rFonts w:ascii="Times New Roman" w:eastAsia="Courier New" w:hAnsi="Times New Roman" w:cs="Times New Roman"/>
          <w:sz w:val="28"/>
          <w:szCs w:val="28"/>
        </w:rPr>
        <w:t>Skip</w:t>
      </w:r>
      <w:proofErr w:type="spellEnd"/>
      <w:r w:rsidRPr="000F199E">
        <w:rPr>
          <w:rFonts w:ascii="Times New Roman" w:eastAsia="Courier New" w:hAnsi="Times New Roman" w:cs="Times New Roman"/>
          <w:sz w:val="28"/>
          <w:szCs w:val="28"/>
        </w:rPr>
        <w:t>:</w:t>
      </w:r>
    </w:p>
    <w:p w:rsidR="00C30348" w:rsidRPr="000F199E" w:rsidRDefault="00C30348" w:rsidP="00C30348">
      <w:pPr>
        <w:ind w:firstLine="709"/>
        <w:jc w:val="both"/>
        <w:rPr>
          <w:rFonts w:ascii="Times New Roman" w:eastAsia="Times New Roman" w:hAnsi="Times New Roman" w:cs="Times New Roman"/>
          <w:sz w:val="28"/>
          <w:szCs w:val="28"/>
        </w:rPr>
      </w:pPr>
    </w:p>
    <w:p w:rsidR="00C30348" w:rsidRPr="000F199E" w:rsidRDefault="00C30348"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многих микроконтроллеров предусмотрена специальная команда для инкремента и декремента (увеличения и уменьшения на 1); в этом случае соответствующие строки программы могут быть изменены. Например, три последние команды в нашем примере заменятся одной-единственной командой инкремента переменной В.</w:t>
      </w:r>
    </w:p>
    <w:p w:rsidR="00C30348" w:rsidRPr="000F199E" w:rsidRDefault="00C30348"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У некоторых процессоров (в том числе и у микроконтроллеров PIC) команда </w:t>
      </w:r>
      <w:proofErr w:type="spellStart"/>
      <w:r w:rsidRPr="000F199E">
        <w:rPr>
          <w:rFonts w:ascii="Times New Roman" w:eastAsia="Times New Roman" w:hAnsi="Times New Roman" w:cs="Times New Roman"/>
          <w:sz w:val="28"/>
          <w:szCs w:val="28"/>
        </w:rPr>
        <w:t>move</w:t>
      </w:r>
      <w:proofErr w:type="spellEnd"/>
      <w:r w:rsidRPr="000F199E">
        <w:rPr>
          <w:rFonts w:ascii="Times New Roman" w:eastAsia="Times New Roman" w:hAnsi="Times New Roman" w:cs="Times New Roman"/>
          <w:sz w:val="28"/>
          <w:szCs w:val="28"/>
        </w:rPr>
        <w:t xml:space="preserve"> изменяет состояние флажков; это позволяет исключить из текста </w:t>
      </w:r>
      <w:proofErr w:type="spellStart"/>
      <w:r w:rsidRPr="000F199E">
        <w:rPr>
          <w:rFonts w:ascii="Times New Roman" w:eastAsia="Times New Roman" w:hAnsi="Times New Roman" w:cs="Times New Roman"/>
          <w:sz w:val="28"/>
          <w:szCs w:val="28"/>
        </w:rPr>
        <w:t>програм-мы</w:t>
      </w:r>
      <w:proofErr w:type="spellEnd"/>
      <w:r w:rsidRPr="000F199E">
        <w:rPr>
          <w:rFonts w:ascii="Times New Roman" w:eastAsia="Times New Roman" w:hAnsi="Times New Roman" w:cs="Times New Roman"/>
          <w:sz w:val="28"/>
          <w:szCs w:val="28"/>
        </w:rPr>
        <w:t xml:space="preserve"> строку</w:t>
      </w:r>
    </w:p>
    <w:p w:rsidR="00C30348" w:rsidRPr="000F199E" w:rsidRDefault="00C30348" w:rsidP="00C30348">
      <w:pPr>
        <w:ind w:firstLine="709"/>
        <w:jc w:val="both"/>
        <w:rPr>
          <w:rFonts w:ascii="Times New Roman" w:eastAsia="Times New Roman" w:hAnsi="Times New Roman" w:cs="Times New Roman"/>
          <w:sz w:val="28"/>
          <w:szCs w:val="28"/>
        </w:rPr>
      </w:pPr>
    </w:p>
    <w:p w:rsidR="00C30348" w:rsidRPr="000F199E" w:rsidRDefault="00C30348" w:rsidP="00C30348">
      <w:pPr>
        <w:tabs>
          <w:tab w:val="left" w:pos="1161"/>
          <w:tab w:val="left" w:pos="1421"/>
          <w:tab w:val="left" w:pos="2381"/>
        </w:tabs>
        <w:ind w:firstLine="709"/>
        <w:jc w:val="both"/>
        <w:rPr>
          <w:rFonts w:ascii="Times New Roman" w:eastAsia="Arial" w:hAnsi="Times New Roman" w:cs="Times New Roman"/>
          <w:sz w:val="28"/>
          <w:szCs w:val="28"/>
        </w:rPr>
      </w:pPr>
      <w:proofErr w:type="spellStart"/>
      <w:r w:rsidRPr="000F199E">
        <w:rPr>
          <w:rFonts w:ascii="Times New Roman" w:eastAsia="Arial" w:hAnsi="Times New Roman" w:cs="Times New Roman"/>
          <w:sz w:val="28"/>
          <w:szCs w:val="28"/>
        </w:rPr>
        <w:t>add</w:t>
      </w:r>
      <w:proofErr w:type="spellEnd"/>
      <w:r w:rsidRPr="000F199E">
        <w:rPr>
          <w:rFonts w:ascii="Times New Roman" w:eastAsia="Arial" w:hAnsi="Times New Roman" w:cs="Times New Roman"/>
          <w:sz w:val="28"/>
          <w:szCs w:val="28"/>
        </w:rPr>
        <w:t xml:space="preserve">  Асе,</w:t>
      </w:r>
      <w:r w:rsidRPr="000F199E">
        <w:rPr>
          <w:rFonts w:ascii="Times New Roman" w:eastAsia="Times New Roman" w:hAnsi="Times New Roman" w:cs="Times New Roman"/>
          <w:sz w:val="28"/>
          <w:szCs w:val="28"/>
        </w:rPr>
        <w:tab/>
      </w:r>
      <w:r w:rsidRPr="000F199E">
        <w:rPr>
          <w:rFonts w:ascii="Times New Roman" w:eastAsia="Arial" w:hAnsi="Times New Roman" w:cs="Times New Roman"/>
          <w:sz w:val="28"/>
          <w:szCs w:val="28"/>
        </w:rPr>
        <w:t>»0</w:t>
      </w:r>
      <w:r w:rsidRPr="000F199E">
        <w:rPr>
          <w:rFonts w:ascii="Times New Roman" w:eastAsia="Times New Roman" w:hAnsi="Times New Roman" w:cs="Times New Roman"/>
          <w:sz w:val="28"/>
          <w:szCs w:val="28"/>
        </w:rPr>
        <w:tab/>
      </w:r>
      <w:r w:rsidRPr="000F199E">
        <w:rPr>
          <w:rFonts w:ascii="Times New Roman" w:eastAsia="Arial" w:hAnsi="Times New Roman" w:cs="Times New Roman"/>
          <w:sz w:val="28"/>
          <w:szCs w:val="28"/>
        </w:rPr>
        <w:t>'</w:t>
      </w:r>
      <w:r w:rsidRPr="000F199E">
        <w:rPr>
          <w:rFonts w:ascii="Times New Roman" w:eastAsia="Times New Roman" w:hAnsi="Times New Roman" w:cs="Times New Roman"/>
          <w:sz w:val="28"/>
          <w:szCs w:val="28"/>
        </w:rPr>
        <w:tab/>
      </w:r>
      <w:r w:rsidRPr="000F199E">
        <w:rPr>
          <w:rFonts w:ascii="Times New Roman" w:eastAsia="Arial" w:hAnsi="Times New Roman" w:cs="Times New Roman"/>
          <w:sz w:val="28"/>
          <w:szCs w:val="28"/>
        </w:rPr>
        <w:t>•</w:t>
      </w:r>
    </w:p>
    <w:p w:rsidR="00C30348" w:rsidRPr="000F199E" w:rsidRDefault="00C30348" w:rsidP="00C30348">
      <w:pPr>
        <w:ind w:firstLine="709"/>
        <w:jc w:val="both"/>
        <w:rPr>
          <w:rFonts w:ascii="Times New Roman" w:eastAsia="Times New Roman" w:hAnsi="Times New Roman" w:cs="Times New Roman"/>
          <w:sz w:val="28"/>
          <w:szCs w:val="28"/>
        </w:rPr>
      </w:pPr>
    </w:p>
    <w:p w:rsidR="00C30348" w:rsidRPr="000F199E" w:rsidRDefault="00C30348"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Кроме того, обычно микроконтроллеры имеют специальную инструкцию, которая в зависимости от состояния каких-либо флагов позволяет выполнить или пропустить следующую команду. Например, если использовать инструкцию skpnz</w:t>
      </w:r>
      <w:r w:rsidRPr="000F199E">
        <w:rPr>
          <w:rFonts w:ascii="Times New Roman" w:eastAsia="Times New Roman" w:hAnsi="Times New Roman" w:cs="Times New Roman"/>
          <w:sz w:val="28"/>
          <w:szCs w:val="28"/>
          <w:vertAlign w:val="superscript"/>
        </w:rPr>
        <w:t>1</w:t>
      </w:r>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SKip</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if</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Not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Zero</w:t>
      </w:r>
      <w:proofErr w:type="spellEnd"/>
      <w:r w:rsidRPr="000F199E">
        <w:rPr>
          <w:rFonts w:ascii="Times New Roman" w:eastAsia="Times New Roman" w:hAnsi="Times New Roman" w:cs="Times New Roman"/>
          <w:sz w:val="28"/>
          <w:szCs w:val="28"/>
        </w:rPr>
        <w:t xml:space="preserve"> - пропустить, если не 0), то наша программа еще более упростится:</w:t>
      </w:r>
    </w:p>
    <w:p w:rsidR="00C30348" w:rsidRPr="000F199E" w:rsidRDefault="00C30348" w:rsidP="00C30348">
      <w:pPr>
        <w:ind w:firstLine="709"/>
        <w:jc w:val="both"/>
        <w:rPr>
          <w:rFonts w:ascii="Times New Roman" w:eastAsia="Times New Roman" w:hAnsi="Times New Roman" w:cs="Times New Roman"/>
          <w:sz w:val="28"/>
          <w:szCs w:val="28"/>
        </w:rPr>
      </w:pPr>
    </w:p>
    <w:tbl>
      <w:tblPr>
        <w:tblW w:w="0" w:type="auto"/>
        <w:tblInd w:w="342" w:type="dxa"/>
        <w:tblLayout w:type="fixed"/>
        <w:tblCellMar>
          <w:left w:w="0" w:type="dxa"/>
          <w:right w:w="0" w:type="dxa"/>
        </w:tblCellMar>
        <w:tblLook w:val="0000"/>
      </w:tblPr>
      <w:tblGrid>
        <w:gridCol w:w="656"/>
        <w:gridCol w:w="567"/>
        <w:gridCol w:w="280"/>
        <w:gridCol w:w="260"/>
        <w:gridCol w:w="1444"/>
        <w:gridCol w:w="709"/>
        <w:gridCol w:w="1134"/>
        <w:gridCol w:w="1275"/>
        <w:gridCol w:w="2552"/>
      </w:tblGrid>
      <w:tr w:rsidR="00C30348" w:rsidRPr="000F199E" w:rsidTr="00C30348">
        <w:trPr>
          <w:trHeight w:val="227"/>
        </w:trPr>
        <w:tc>
          <w:tcPr>
            <w:tcW w:w="656"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4"/>
                <w:sz w:val="28"/>
                <w:szCs w:val="28"/>
              </w:rPr>
            </w:pPr>
            <w:proofErr w:type="spellStart"/>
            <w:r w:rsidRPr="000F199E">
              <w:rPr>
                <w:rFonts w:ascii="Times New Roman" w:eastAsia="Courier New" w:hAnsi="Times New Roman" w:cs="Times New Roman"/>
                <w:w w:val="74"/>
                <w:sz w:val="28"/>
                <w:szCs w:val="28"/>
              </w:rPr>
              <w:t>movf</w:t>
            </w:r>
            <w:proofErr w:type="spellEnd"/>
          </w:p>
        </w:tc>
        <w:tc>
          <w:tcPr>
            <w:tcW w:w="567"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4"/>
                <w:sz w:val="28"/>
                <w:szCs w:val="28"/>
              </w:rPr>
            </w:pPr>
            <w:r w:rsidRPr="000F199E">
              <w:rPr>
                <w:rFonts w:ascii="Times New Roman" w:eastAsia="Courier New" w:hAnsi="Times New Roman" w:cs="Times New Roman"/>
                <w:w w:val="74"/>
                <w:sz w:val="28"/>
                <w:szCs w:val="28"/>
              </w:rPr>
              <w:t>A,</w:t>
            </w:r>
          </w:p>
        </w:tc>
        <w:tc>
          <w:tcPr>
            <w:tcW w:w="28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f</w:t>
            </w:r>
            <w:proofErr w:type="spellEnd"/>
          </w:p>
        </w:tc>
        <w:tc>
          <w:tcPr>
            <w:tcW w:w="26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w:t>
            </w:r>
          </w:p>
        </w:tc>
        <w:tc>
          <w:tcPr>
            <w:tcW w:w="1444"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Установить</w:t>
            </w:r>
          </w:p>
        </w:tc>
        <w:tc>
          <w:tcPr>
            <w:tcW w:w="709"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флаг</w:t>
            </w:r>
          </w:p>
        </w:tc>
        <w:tc>
          <w:tcPr>
            <w:tcW w:w="1134"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86"/>
                <w:sz w:val="28"/>
                <w:szCs w:val="28"/>
              </w:rPr>
            </w:pPr>
            <w:r w:rsidRPr="000F199E">
              <w:rPr>
                <w:rFonts w:ascii="Times New Roman" w:eastAsia="Courier New" w:hAnsi="Times New Roman" w:cs="Times New Roman"/>
                <w:w w:val="86"/>
                <w:sz w:val="28"/>
                <w:szCs w:val="28"/>
              </w:rPr>
              <w:t>нуля,</w:t>
            </w:r>
          </w:p>
        </w:tc>
        <w:tc>
          <w:tcPr>
            <w:tcW w:w="1275"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0"/>
                <w:sz w:val="28"/>
                <w:szCs w:val="28"/>
              </w:rPr>
            </w:pPr>
            <w:r w:rsidRPr="000F199E">
              <w:rPr>
                <w:rFonts w:ascii="Times New Roman" w:eastAsia="Courier New" w:hAnsi="Times New Roman" w:cs="Times New Roman"/>
                <w:w w:val="70"/>
                <w:sz w:val="28"/>
                <w:szCs w:val="28"/>
              </w:rPr>
              <w:t>если А' =</w:t>
            </w:r>
          </w:p>
        </w:tc>
        <w:tc>
          <w:tcPr>
            <w:tcW w:w="2552"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0.</w:t>
            </w:r>
          </w:p>
        </w:tc>
      </w:tr>
      <w:tr w:rsidR="00C30348" w:rsidRPr="000F199E" w:rsidTr="00C30348">
        <w:trPr>
          <w:trHeight w:val="192"/>
        </w:trPr>
        <w:tc>
          <w:tcPr>
            <w:tcW w:w="656"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0"/>
                <w:sz w:val="28"/>
                <w:szCs w:val="28"/>
              </w:rPr>
            </w:pPr>
            <w:proofErr w:type="spellStart"/>
            <w:r w:rsidRPr="000F199E">
              <w:rPr>
                <w:rFonts w:ascii="Times New Roman" w:eastAsia="Courier New" w:hAnsi="Times New Roman" w:cs="Times New Roman"/>
                <w:w w:val="70"/>
                <w:sz w:val="28"/>
                <w:szCs w:val="28"/>
              </w:rPr>
              <w:t>skpnz</w:t>
            </w:r>
            <w:proofErr w:type="spellEnd"/>
          </w:p>
        </w:tc>
        <w:tc>
          <w:tcPr>
            <w:tcW w:w="567"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c>
          <w:tcPr>
            <w:tcW w:w="280"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c>
          <w:tcPr>
            <w:tcW w:w="260"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c>
          <w:tcPr>
            <w:tcW w:w="2153" w:type="dxa"/>
            <w:gridSpan w:val="2"/>
            <w:shd w:val="clear" w:color="auto" w:fill="auto"/>
            <w:vAlign w:val="bottom"/>
          </w:tcPr>
          <w:p w:rsidR="00C30348" w:rsidRPr="000F199E" w:rsidRDefault="00C30348" w:rsidP="00C30348">
            <w:pPr>
              <w:ind w:firstLine="709"/>
              <w:jc w:val="both"/>
              <w:rPr>
                <w:rFonts w:ascii="Times New Roman" w:eastAsia="Courier New" w:hAnsi="Times New Roman" w:cs="Times New Roman"/>
                <w:w w:val="71"/>
                <w:sz w:val="28"/>
                <w:szCs w:val="28"/>
              </w:rPr>
            </w:pPr>
            <w:r w:rsidRPr="000F199E">
              <w:rPr>
                <w:rFonts w:ascii="Times New Roman" w:eastAsia="Courier New" w:hAnsi="Times New Roman" w:cs="Times New Roman"/>
                <w:w w:val="71"/>
                <w:sz w:val="28"/>
                <w:szCs w:val="28"/>
              </w:rPr>
              <w:t>;  Пропустить</w:t>
            </w:r>
          </w:p>
        </w:tc>
        <w:tc>
          <w:tcPr>
            <w:tcW w:w="1134"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1"/>
                <w:sz w:val="28"/>
                <w:szCs w:val="28"/>
              </w:rPr>
            </w:pPr>
            <w:r w:rsidRPr="000F199E">
              <w:rPr>
                <w:rFonts w:ascii="Times New Roman" w:eastAsia="Courier New" w:hAnsi="Times New Roman" w:cs="Times New Roman"/>
                <w:w w:val="71"/>
                <w:sz w:val="28"/>
                <w:szCs w:val="28"/>
              </w:rPr>
              <w:t>следующую</w:t>
            </w:r>
          </w:p>
        </w:tc>
        <w:tc>
          <w:tcPr>
            <w:tcW w:w="1275"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1"/>
                <w:sz w:val="28"/>
                <w:szCs w:val="28"/>
              </w:rPr>
            </w:pPr>
            <w:r w:rsidRPr="000F199E">
              <w:rPr>
                <w:rFonts w:ascii="Times New Roman" w:eastAsia="Courier New" w:hAnsi="Times New Roman" w:cs="Times New Roman"/>
                <w:w w:val="71"/>
                <w:sz w:val="28"/>
                <w:szCs w:val="28"/>
              </w:rPr>
              <w:t>команду,</w:t>
            </w:r>
          </w:p>
        </w:tc>
        <w:tc>
          <w:tcPr>
            <w:tcW w:w="2552"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если не установлен флаг нуля.</w:t>
            </w:r>
          </w:p>
        </w:tc>
      </w:tr>
      <w:tr w:rsidR="00C30348" w:rsidRPr="000F199E" w:rsidTr="00C30348">
        <w:trPr>
          <w:trHeight w:val="200"/>
        </w:trPr>
        <w:tc>
          <w:tcPr>
            <w:tcW w:w="656"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4"/>
                <w:sz w:val="28"/>
                <w:szCs w:val="28"/>
              </w:rPr>
            </w:pPr>
            <w:proofErr w:type="spellStart"/>
            <w:r w:rsidRPr="000F199E">
              <w:rPr>
                <w:rFonts w:ascii="Times New Roman" w:eastAsia="Courier New" w:hAnsi="Times New Roman" w:cs="Times New Roman"/>
                <w:w w:val="74"/>
                <w:sz w:val="28"/>
                <w:szCs w:val="28"/>
              </w:rPr>
              <w:lastRenderedPageBreak/>
              <w:t>incf</w:t>
            </w:r>
            <w:proofErr w:type="spellEnd"/>
          </w:p>
        </w:tc>
        <w:tc>
          <w:tcPr>
            <w:tcW w:w="567"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83"/>
                <w:sz w:val="28"/>
                <w:szCs w:val="28"/>
              </w:rPr>
            </w:pPr>
            <w:r w:rsidRPr="000F199E">
              <w:rPr>
                <w:rFonts w:ascii="Times New Roman" w:eastAsia="Courier New" w:hAnsi="Times New Roman" w:cs="Times New Roman"/>
                <w:w w:val="83"/>
                <w:sz w:val="28"/>
                <w:szCs w:val="28"/>
              </w:rPr>
              <w:t>В,</w:t>
            </w:r>
          </w:p>
        </w:tc>
        <w:tc>
          <w:tcPr>
            <w:tcW w:w="28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f</w:t>
            </w:r>
            <w:proofErr w:type="spellEnd"/>
          </w:p>
        </w:tc>
        <w:tc>
          <w:tcPr>
            <w:tcW w:w="260" w:type="dxa"/>
            <w:shd w:val="clear" w:color="auto" w:fill="auto"/>
            <w:vAlign w:val="bottom"/>
          </w:tcPr>
          <w:p w:rsidR="00C30348" w:rsidRPr="000F199E" w:rsidRDefault="00C30348" w:rsidP="00C30348">
            <w:pPr>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w:t>
            </w:r>
          </w:p>
        </w:tc>
        <w:tc>
          <w:tcPr>
            <w:tcW w:w="1444" w:type="dxa"/>
            <w:shd w:val="clear" w:color="auto" w:fill="auto"/>
            <w:vAlign w:val="bottom"/>
          </w:tcPr>
          <w:p w:rsidR="00C30348" w:rsidRPr="000F199E" w:rsidRDefault="00C30348" w:rsidP="00C30348">
            <w:pPr>
              <w:ind w:firstLine="709"/>
              <w:jc w:val="both"/>
              <w:rPr>
                <w:rFonts w:ascii="Times New Roman" w:eastAsia="Courier New" w:hAnsi="Times New Roman" w:cs="Times New Roman"/>
                <w:w w:val="72"/>
                <w:sz w:val="28"/>
                <w:szCs w:val="28"/>
              </w:rPr>
            </w:pPr>
            <w:r w:rsidRPr="000F199E">
              <w:rPr>
                <w:rFonts w:ascii="Times New Roman" w:eastAsia="Courier New" w:hAnsi="Times New Roman" w:cs="Times New Roman"/>
                <w:w w:val="72"/>
                <w:sz w:val="28"/>
                <w:szCs w:val="28"/>
              </w:rPr>
              <w:t>Выполнить</w:t>
            </w:r>
          </w:p>
        </w:tc>
        <w:tc>
          <w:tcPr>
            <w:tcW w:w="1843" w:type="dxa"/>
            <w:gridSpan w:val="2"/>
            <w:shd w:val="clear" w:color="auto" w:fill="auto"/>
            <w:vAlign w:val="bottom"/>
          </w:tcPr>
          <w:p w:rsidR="00C30348" w:rsidRPr="000F199E" w:rsidRDefault="00C30348" w:rsidP="00C30348">
            <w:pPr>
              <w:ind w:firstLine="709"/>
              <w:jc w:val="both"/>
              <w:rPr>
                <w:rFonts w:ascii="Times New Roman" w:eastAsia="Courier New" w:hAnsi="Times New Roman" w:cs="Times New Roman"/>
                <w:w w:val="70"/>
                <w:sz w:val="28"/>
                <w:szCs w:val="28"/>
              </w:rPr>
            </w:pPr>
            <w:r w:rsidRPr="000F199E">
              <w:rPr>
                <w:rFonts w:ascii="Times New Roman" w:eastAsia="Courier New" w:hAnsi="Times New Roman" w:cs="Times New Roman"/>
                <w:w w:val="70"/>
                <w:sz w:val="28"/>
                <w:szCs w:val="28"/>
              </w:rPr>
              <w:t>инкремент В.</w:t>
            </w:r>
          </w:p>
        </w:tc>
        <w:tc>
          <w:tcPr>
            <w:tcW w:w="1275"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c>
          <w:tcPr>
            <w:tcW w:w="2552" w:type="dxa"/>
            <w:shd w:val="clear" w:color="auto" w:fill="auto"/>
            <w:vAlign w:val="bottom"/>
          </w:tcPr>
          <w:p w:rsidR="00C30348" w:rsidRPr="000F199E" w:rsidRDefault="00C30348" w:rsidP="00C30348">
            <w:pPr>
              <w:ind w:firstLine="709"/>
              <w:jc w:val="both"/>
              <w:rPr>
                <w:rFonts w:ascii="Times New Roman" w:eastAsia="Times New Roman" w:hAnsi="Times New Roman" w:cs="Times New Roman"/>
                <w:sz w:val="28"/>
                <w:szCs w:val="28"/>
              </w:rPr>
            </w:pPr>
          </w:p>
        </w:tc>
      </w:tr>
    </w:tbl>
    <w:p w:rsidR="00C30348" w:rsidRPr="000F199E" w:rsidRDefault="00C30348" w:rsidP="00C30348">
      <w:pPr>
        <w:ind w:firstLine="709"/>
        <w:jc w:val="both"/>
        <w:rPr>
          <w:rFonts w:ascii="Times New Roman" w:eastAsia="Times New Roman" w:hAnsi="Times New Roman" w:cs="Times New Roman"/>
          <w:sz w:val="28"/>
          <w:szCs w:val="28"/>
        </w:rPr>
      </w:pPr>
    </w:p>
    <w:p w:rsidR="00C30348" w:rsidRPr="000F199E" w:rsidRDefault="00C30348" w:rsidP="00C30348">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Кроме простоты измененный фрагмент программы имеет много достоинств, которые, возможно, незаметны на первый взгляд:</w:t>
      </w:r>
    </w:p>
    <w:p w:rsidR="00C30348" w:rsidRPr="000F199E" w:rsidRDefault="00C30348" w:rsidP="00C30348">
      <w:pPr>
        <w:numPr>
          <w:ilvl w:val="1"/>
          <w:numId w:val="12"/>
        </w:numPr>
        <w:tabs>
          <w:tab w:val="left" w:pos="475"/>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состояние аккумулятора не изменяется - мы просто устанавливаем флаги в соответствии со значением переменной А;</w:t>
      </w:r>
    </w:p>
    <w:p w:rsidR="00C30348" w:rsidRPr="000F199E" w:rsidRDefault="00C30348" w:rsidP="00C30348">
      <w:pPr>
        <w:numPr>
          <w:ilvl w:val="1"/>
          <w:numId w:val="12"/>
        </w:numPr>
        <w:tabs>
          <w:tab w:val="left" w:pos="479"/>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 использовании команды </w:t>
      </w:r>
      <w:proofErr w:type="spellStart"/>
      <w:r w:rsidRPr="000F199E">
        <w:rPr>
          <w:rFonts w:ascii="Times New Roman" w:eastAsia="Times New Roman" w:hAnsi="Times New Roman" w:cs="Times New Roman"/>
          <w:sz w:val="28"/>
          <w:szCs w:val="28"/>
        </w:rPr>
        <w:t>skpnz</w:t>
      </w:r>
      <w:proofErr w:type="spellEnd"/>
      <w:r w:rsidRPr="000F199E">
        <w:rPr>
          <w:rFonts w:ascii="Times New Roman" w:eastAsia="Times New Roman" w:hAnsi="Times New Roman" w:cs="Times New Roman"/>
          <w:sz w:val="28"/>
          <w:szCs w:val="28"/>
        </w:rPr>
        <w:t xml:space="preserve"> отпадает необходимость расставлять метки и применять условные команды перехода;</w:t>
      </w:r>
    </w:p>
    <w:p w:rsidR="00A542FC" w:rsidRPr="000F199E" w:rsidRDefault="00A542FC" w:rsidP="00A542FC">
      <w:pPr>
        <w:numPr>
          <w:ilvl w:val="1"/>
          <w:numId w:val="13"/>
        </w:numPr>
        <w:tabs>
          <w:tab w:val="left" w:pos="515"/>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количество машинных циклов («тиков» тактового генератора), в течение которых будет выполняться программа, не зависит от того, выполнилась команда инкремента или нет.</w:t>
      </w:r>
    </w:p>
    <w:p w:rsidR="00A542FC"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Однако в последнем примере есть один недостаток: сравнивая ассемблерный код с исходным текстом программы на языке С, сразу и не поймешь, что оба фрагмента делают одно и то же.</w:t>
      </w:r>
    </w:p>
    <w:p w:rsidR="00A542FC"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Приведенный пример показывает, как важно понимать назначение и побочный эффект каждой команды процессора, чтобы разрабатывать действительно эффективный код. Поверьте, усилия, затраченные на изучение ассемблера, с лихвой окупятся при программировании!</w:t>
      </w:r>
    </w:p>
    <w:p w:rsidR="00A542FC"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Когда вы достаточно хорошо освоите программирование на ассемблере, то сможете представить свою программу как «кинофильм», каждый кадр которого соответствует отдельной команде процессора. Тогда даже без использования отладчика вам будет понятно назначение каждой строчки программы, и вы без труда найдете ошибки, которые, возможно, в ней содержатся.</w:t>
      </w:r>
    </w:p>
    <w:p w:rsidR="00A542FC"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Но даже опытным программистам на ассемблере стоит учитывать несколько важных моментов. Первое, о чем следует предупредить: программа, разработанная для одного микроконтроллера, не сможет работать на другом. Ее перенос на другую аппаратную платформу может потребовать значительных усилий. Это так же трудно, как описать другому программисту во всех подробностях кадры того «кинофильма», который прокручивался у вас в голове. Во-вторых, иногда довольно сложно использовать код, написанный на ассемблере, программе на языке высокого уровня. Дело в том, что процедуры и функции высокоуровневых языках имеют входные и выходные параметры. И при разработке ассемблерной процедуры, которая будет вызываться из программы, написанной, например, на С, приходится принимать во внимание все тонкости работы с этими параметрами. Корректность передачи данных в ассемблерную процедуру и правильность возвращаемых значений могут потребовать кропотливого тестирования.</w:t>
      </w:r>
    </w:p>
    <w:p w:rsidR="00A542FC"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Когда пытаешься разобраться в программе, написанной на языке ассемблера, обычно не так уж просто осознать ее структуру и назначение отдельных частей. И это самый большой недостаток ассемблерных программ. Они обычно плохо структурированы и отвлекают внимание программиста на особенности аппаратуры, скрывая главную идею, заложенную в тот или иной фрагмент кода.</w:t>
      </w:r>
    </w:p>
    <w:p w:rsidR="00543FF9"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lastRenderedPageBreak/>
        <w:t xml:space="preserve">Языки высокого уровня, напротив, весьма близки к естественному английскому языку. </w:t>
      </w:r>
    </w:p>
    <w:p w:rsidR="00A542FC" w:rsidRPr="000F199E" w:rsidRDefault="00A542FC" w:rsidP="00A542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Например, английское предложение</w:t>
      </w:r>
      <w:r w:rsidR="00543FF9" w:rsidRPr="000F199E">
        <w:rPr>
          <w:rFonts w:ascii="Times New Roman" w:eastAsia="Times New Roman" w:hAnsi="Times New Roman" w:cs="Times New Roman"/>
          <w:sz w:val="28"/>
          <w:szCs w:val="28"/>
        </w:rPr>
        <w:t>:</w:t>
      </w:r>
    </w:p>
    <w:p w:rsidR="00A542FC" w:rsidRPr="000F199E" w:rsidRDefault="00A542FC" w:rsidP="00A542FC">
      <w:pPr>
        <w:ind w:firstLine="709"/>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if</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the</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contents</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of</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variable</w:t>
      </w:r>
      <w:proofErr w:type="spellEnd"/>
      <w:r w:rsidRPr="000F199E">
        <w:rPr>
          <w:rFonts w:ascii="Times New Roman" w:eastAsia="Courier New" w:hAnsi="Times New Roman" w:cs="Times New Roman"/>
          <w:sz w:val="28"/>
          <w:szCs w:val="28"/>
        </w:rPr>
        <w:t xml:space="preserve"> A </w:t>
      </w:r>
      <w:proofErr w:type="spellStart"/>
      <w:r w:rsidRPr="000F199E">
        <w:rPr>
          <w:rFonts w:ascii="Times New Roman" w:eastAsia="Courier New" w:hAnsi="Times New Roman" w:cs="Times New Roman"/>
          <w:sz w:val="28"/>
          <w:szCs w:val="28"/>
        </w:rPr>
        <w:t>are</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equal</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to</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zero,'then</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increment</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the</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contents</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of</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variable</w:t>
      </w:r>
      <w:proofErr w:type="spellEnd"/>
      <w:r w:rsidRPr="000F199E">
        <w:rPr>
          <w:rFonts w:ascii="Times New Roman" w:eastAsia="Courier New" w:hAnsi="Times New Roman" w:cs="Times New Roman"/>
          <w:sz w:val="28"/>
          <w:szCs w:val="28"/>
        </w:rPr>
        <w:t xml:space="preserve"> В (если значение переменной А равно нулю, то увеличить на единицу значение переменной В)</w:t>
      </w:r>
    </w:p>
    <w:p w:rsidR="00A542FC" w:rsidRPr="000F199E" w:rsidRDefault="00A542FC" w:rsidP="00A542FC">
      <w:pPr>
        <w:ind w:firstLine="709"/>
        <w:rPr>
          <w:rFonts w:ascii="Times New Roman" w:eastAsia="Times New Roman" w:hAnsi="Times New Roman" w:cs="Times New Roman"/>
          <w:sz w:val="28"/>
          <w:szCs w:val="28"/>
        </w:rPr>
      </w:pPr>
    </w:p>
    <w:p w:rsidR="00A542FC" w:rsidRPr="000F199E" w:rsidRDefault="00A542FC" w:rsidP="00A542FC">
      <w:pPr>
        <w:ind w:firstLine="709"/>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 языке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запишется следующим образом:</w:t>
      </w:r>
    </w:p>
    <w:p w:rsidR="00A542FC" w:rsidRPr="000F199E" w:rsidRDefault="00A542FC" w:rsidP="00543FF9">
      <w:pPr>
        <w:ind w:firstLine="709"/>
        <w:rPr>
          <w:rFonts w:ascii="Times New Roman" w:eastAsia="Arial" w:hAnsi="Times New Roman" w:cs="Times New Roman"/>
          <w:sz w:val="28"/>
          <w:szCs w:val="28"/>
        </w:rPr>
      </w:pPr>
      <w:proofErr w:type="spellStart"/>
      <w:r w:rsidRPr="000F199E">
        <w:rPr>
          <w:rFonts w:ascii="Times New Roman" w:eastAsia="Arial" w:hAnsi="Times New Roman" w:cs="Times New Roman"/>
          <w:sz w:val="28"/>
          <w:szCs w:val="28"/>
        </w:rPr>
        <w:t>if</w:t>
      </w:r>
      <w:proofErr w:type="spellEnd"/>
      <w:r w:rsidRPr="000F199E">
        <w:rPr>
          <w:rFonts w:ascii="Times New Roman" w:eastAsia="Arial" w:hAnsi="Times New Roman" w:cs="Times New Roman"/>
          <w:sz w:val="28"/>
          <w:szCs w:val="28"/>
        </w:rPr>
        <w:t xml:space="preserve"> (А = 0),  </w:t>
      </w:r>
      <w:proofErr w:type="spellStart"/>
      <w:r w:rsidRPr="000F199E">
        <w:rPr>
          <w:rFonts w:ascii="Times New Roman" w:eastAsia="Arial" w:hAnsi="Times New Roman" w:cs="Times New Roman"/>
          <w:sz w:val="28"/>
          <w:szCs w:val="28"/>
        </w:rPr>
        <w:t>then</w:t>
      </w:r>
      <w:proofErr w:type="spellEnd"/>
      <w:r w:rsidRPr="000F199E">
        <w:rPr>
          <w:rFonts w:ascii="Times New Roman" w:eastAsia="Arial" w:hAnsi="Times New Roman" w:cs="Times New Roman"/>
          <w:sz w:val="28"/>
          <w:szCs w:val="28"/>
        </w:rPr>
        <w:t xml:space="preserve"> В = В +. 1</w:t>
      </w:r>
    </w:p>
    <w:p w:rsidR="00A542FC" w:rsidRPr="000F199E" w:rsidRDefault="00A542FC" w:rsidP="00543FF9">
      <w:pPr>
        <w:ind w:firstLine="709"/>
        <w:rPr>
          <w:rFonts w:ascii="Times New Roman" w:eastAsia="Arial" w:hAnsi="Times New Roman" w:cs="Times New Roman"/>
          <w:sz w:val="28"/>
          <w:szCs w:val="28"/>
        </w:rPr>
      </w:pPr>
      <w:r w:rsidRPr="000F199E">
        <w:rPr>
          <w:rFonts w:ascii="Times New Roman" w:eastAsia="Arial" w:hAnsi="Times New Roman" w:cs="Times New Roman"/>
          <w:sz w:val="28"/>
          <w:szCs w:val="28"/>
        </w:rPr>
        <w:t>а на языке С:</w:t>
      </w:r>
    </w:p>
    <w:p w:rsidR="00A542FC" w:rsidRPr="000F199E" w:rsidRDefault="00A542FC" w:rsidP="00543FF9">
      <w:pPr>
        <w:ind w:firstLine="709"/>
        <w:rPr>
          <w:rFonts w:ascii="Times New Roman" w:eastAsia="Arial" w:hAnsi="Times New Roman" w:cs="Times New Roman"/>
          <w:b/>
          <w:sz w:val="28"/>
          <w:szCs w:val="28"/>
        </w:rPr>
      </w:pPr>
      <w:proofErr w:type="spellStart"/>
      <w:r w:rsidRPr="000F199E">
        <w:rPr>
          <w:rFonts w:ascii="Times New Roman" w:eastAsia="Arial" w:hAnsi="Times New Roman" w:cs="Times New Roman"/>
          <w:sz w:val="28"/>
          <w:szCs w:val="28"/>
        </w:rPr>
        <w:t>if</w:t>
      </w:r>
      <w:proofErr w:type="spellEnd"/>
      <w:r w:rsidRPr="000F199E">
        <w:rPr>
          <w:rFonts w:ascii="Times New Roman" w:eastAsia="Arial" w:hAnsi="Times New Roman" w:cs="Times New Roman"/>
          <w:sz w:val="28"/>
          <w:szCs w:val="28"/>
        </w:rPr>
        <w:t xml:space="preserve"> </w:t>
      </w:r>
      <w:r w:rsidRPr="000F199E">
        <w:rPr>
          <w:rFonts w:ascii="Times New Roman" w:eastAsia="Arial" w:hAnsi="Times New Roman" w:cs="Times New Roman"/>
          <w:b/>
          <w:sz w:val="28"/>
          <w:szCs w:val="28"/>
        </w:rPr>
        <w:t>(А == 0)</w:t>
      </w:r>
    </w:p>
    <w:p w:rsidR="00622BCA" w:rsidRPr="000F199E" w:rsidRDefault="00A542FC" w:rsidP="00543FF9">
      <w:pPr>
        <w:ind w:firstLine="709"/>
        <w:jc w:val="both"/>
        <w:rPr>
          <w:rFonts w:ascii="Times New Roman" w:eastAsia="Times New Roman" w:hAnsi="Times New Roman" w:cs="Times New Roman"/>
          <w:sz w:val="28"/>
          <w:szCs w:val="28"/>
        </w:rPr>
      </w:pPr>
      <w:r w:rsidRPr="000F199E">
        <w:rPr>
          <w:rFonts w:ascii="Times New Roman" w:eastAsia="Arial" w:hAnsi="Times New Roman" w:cs="Times New Roman"/>
          <w:sz w:val="28"/>
          <w:szCs w:val="28"/>
        </w:rPr>
        <w:t>В++;</w:t>
      </w:r>
    </w:p>
    <w:p w:rsidR="00622BCA" w:rsidRPr="000F199E" w:rsidRDefault="00622BCA" w:rsidP="00543FF9">
      <w:pPr>
        <w:ind w:firstLine="709"/>
        <w:jc w:val="both"/>
        <w:rPr>
          <w:rFonts w:ascii="Times New Roman" w:eastAsia="Times New Roman" w:hAnsi="Times New Roman" w:cs="Times New Roman"/>
          <w:sz w:val="28"/>
          <w:szCs w:val="28"/>
        </w:rPr>
      </w:pP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Записи на языках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или С по структуре близки к вышеуказанному предложению, а вот ассемблерная программа для контроллера PIC будет не настолько очевидной.</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Материальные соображения оказываются не последними, когда разработчику приходится выбирать язык программирования для своего будущего проекта. Инструментальные средства разработки приложений на языке ассемблера бесплатны для большинства микроконтроллеров и обычно распространяются по сети </w:t>
      </w:r>
      <w:proofErr w:type="spellStart"/>
      <w:r w:rsidRPr="000F199E">
        <w:rPr>
          <w:rFonts w:ascii="Times New Roman" w:eastAsia="Times New Roman" w:hAnsi="Times New Roman" w:cs="Times New Roman"/>
          <w:sz w:val="28"/>
          <w:szCs w:val="28"/>
        </w:rPr>
        <w:t>Internet</w:t>
      </w:r>
      <w:proofErr w:type="spellEnd"/>
      <w:r w:rsidRPr="000F199E">
        <w:rPr>
          <w:rFonts w:ascii="Times New Roman" w:eastAsia="Times New Roman" w:hAnsi="Times New Roman" w:cs="Times New Roman"/>
          <w:sz w:val="28"/>
          <w:szCs w:val="28"/>
        </w:rPr>
        <w:t>; порой это оказывается решающим фактором, заставляющим программистов писать свои программы на языке низкого уровня.</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Несмотря на отмеченные недостатки, ассемблер был и остается весьма полезным инструментом. Только на этом языке часто оказывается возможным реализовать критичные участки программы, работающие с аппаратурой и обеспечивающие точно заданные временные задержки между отдельными операциями.</w:t>
      </w:r>
    </w:p>
    <w:p w:rsidR="00543FF9" w:rsidRPr="000F199E" w:rsidRDefault="00543FF9" w:rsidP="00543FF9">
      <w:pPr>
        <w:ind w:firstLine="709"/>
        <w:rPr>
          <w:rFonts w:ascii="Times New Roman" w:eastAsia="Times New Roman" w:hAnsi="Times New Roman" w:cs="Times New Roman"/>
          <w:sz w:val="28"/>
          <w:szCs w:val="28"/>
        </w:rPr>
      </w:pPr>
    </w:p>
    <w:p w:rsidR="00160A40" w:rsidRPr="000F199E" w:rsidRDefault="00160A40" w:rsidP="00543FF9">
      <w:pPr>
        <w:ind w:firstLine="709"/>
        <w:rPr>
          <w:rFonts w:ascii="Times New Roman" w:eastAsia="Times New Roman" w:hAnsi="Times New Roman" w:cs="Times New Roman"/>
          <w:sz w:val="28"/>
          <w:szCs w:val="28"/>
        </w:rPr>
      </w:pPr>
    </w:p>
    <w:p w:rsidR="00543FF9" w:rsidRPr="000F199E" w:rsidRDefault="00543FF9" w:rsidP="00543FF9">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2.3. Интерпретаторы</w:t>
      </w:r>
    </w:p>
    <w:p w:rsidR="00543FF9" w:rsidRPr="000F199E" w:rsidRDefault="00543FF9" w:rsidP="00543FF9">
      <w:pPr>
        <w:ind w:firstLine="709"/>
        <w:rPr>
          <w:rFonts w:ascii="Times New Roman" w:eastAsia="Times New Roman" w:hAnsi="Times New Roman" w:cs="Times New Roman"/>
          <w:sz w:val="28"/>
          <w:szCs w:val="28"/>
        </w:rPr>
      </w:pP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Когда персональные компьютеры только появились, интерпретаторы (такие как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были довольно распространены. Большая часть программного обеспечения и даже обучение программированию было ориентировано на их использование. Именно интерпретатор языка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загружался в память первых компьютеров IBM PC при их включении и брал на себя выполнение тех функций, которые сейчас считаются прерогативой операционной системы.</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i/>
          <w:sz w:val="28"/>
          <w:szCs w:val="28"/>
        </w:rPr>
        <w:t xml:space="preserve">Интерпретатором </w:t>
      </w:r>
      <w:r w:rsidRPr="000F199E">
        <w:rPr>
          <w:rFonts w:ascii="Times New Roman" w:eastAsia="Times New Roman" w:hAnsi="Times New Roman" w:cs="Times New Roman"/>
          <w:sz w:val="28"/>
          <w:szCs w:val="28"/>
        </w:rPr>
        <w:t>называется специальная программа, которая запускается</w:t>
      </w:r>
      <w:r w:rsidRPr="000F199E">
        <w:rPr>
          <w:rFonts w:ascii="Times New Roman" w:eastAsia="Times New Roman" w:hAnsi="Times New Roman" w:cs="Times New Roman"/>
          <w:i/>
          <w:sz w:val="28"/>
          <w:szCs w:val="28"/>
        </w:rPr>
        <w:t xml:space="preserve"> </w:t>
      </w:r>
      <w:r w:rsidRPr="000F199E">
        <w:rPr>
          <w:rFonts w:ascii="Times New Roman" w:eastAsia="Times New Roman" w:hAnsi="Times New Roman" w:cs="Times New Roman"/>
          <w:sz w:val="28"/>
          <w:szCs w:val="28"/>
        </w:rPr>
        <w:t xml:space="preserve">на компьютере и выполняет исходный текст программы. Поэтому не требуется какое-либо преобразование исходного файла, как в случае использования компилятора. Кроме того, интерпретатор обычно обеспечивает простейший интерфейс пользователя, позволяя ему вводить </w:t>
      </w:r>
      <w:r w:rsidRPr="000F199E">
        <w:rPr>
          <w:rFonts w:ascii="Times New Roman" w:eastAsia="Times New Roman" w:hAnsi="Times New Roman" w:cs="Times New Roman"/>
          <w:sz w:val="28"/>
          <w:szCs w:val="28"/>
        </w:rPr>
        <w:lastRenderedPageBreak/>
        <w:t>данные, редактировать программу и сохранять ее на диске или магнитной ленте.</w:t>
      </w:r>
    </w:p>
    <w:p w:rsidR="00543FF9" w:rsidRPr="000F199E" w:rsidRDefault="00543FF9" w:rsidP="00543FF9">
      <w:pPr>
        <w:ind w:firstLine="709"/>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Приведем пример простой программы на языке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w:t>
      </w:r>
    </w:p>
    <w:p w:rsidR="00543FF9" w:rsidRPr="000F199E" w:rsidRDefault="00543FF9" w:rsidP="00543FF9">
      <w:pPr>
        <w:ind w:firstLine="709"/>
        <w:rPr>
          <w:rFonts w:ascii="Times New Roman" w:eastAsia="Times New Roman" w:hAnsi="Times New Roman" w:cs="Times New Roman"/>
          <w:sz w:val="28"/>
          <w:szCs w:val="28"/>
        </w:rPr>
      </w:pPr>
    </w:p>
    <w:p w:rsidR="00543FF9" w:rsidRPr="00657A7E" w:rsidRDefault="00543FF9" w:rsidP="00543FF9">
      <w:pPr>
        <w:ind w:firstLine="709"/>
        <w:rPr>
          <w:rFonts w:ascii="Times New Roman" w:eastAsia="Arial" w:hAnsi="Times New Roman" w:cs="Times New Roman"/>
          <w:sz w:val="28"/>
          <w:szCs w:val="28"/>
        </w:rPr>
      </w:pPr>
      <w:r w:rsidRPr="00657A7E">
        <w:rPr>
          <w:rFonts w:ascii="Times New Roman" w:eastAsia="Arial" w:hAnsi="Times New Roman" w:cs="Times New Roman"/>
          <w:sz w:val="28"/>
          <w:szCs w:val="28"/>
        </w:rPr>
        <w:t>.</w:t>
      </w:r>
      <w:r w:rsidRPr="000F199E">
        <w:rPr>
          <w:rFonts w:ascii="Times New Roman" w:eastAsia="Arial" w:hAnsi="Times New Roman" w:cs="Times New Roman"/>
          <w:sz w:val="28"/>
          <w:szCs w:val="28"/>
          <w:lang w:val="en-US"/>
        </w:rPr>
        <w:t>for</w:t>
      </w:r>
      <w:r w:rsidRPr="00657A7E">
        <w:rPr>
          <w:rFonts w:ascii="Times New Roman" w:eastAsia="Arial" w:hAnsi="Times New Roman" w:cs="Times New Roman"/>
          <w:sz w:val="28"/>
          <w:szCs w:val="28"/>
        </w:rPr>
        <w:t xml:space="preserve"> </w:t>
      </w:r>
      <w:proofErr w:type="spellStart"/>
      <w:r w:rsidRPr="000F199E">
        <w:rPr>
          <w:rFonts w:ascii="Times New Roman" w:eastAsia="Arial" w:hAnsi="Times New Roman" w:cs="Times New Roman"/>
          <w:sz w:val="28"/>
          <w:szCs w:val="28"/>
          <w:lang w:val="en-US"/>
        </w:rPr>
        <w:t>i</w:t>
      </w:r>
      <w:proofErr w:type="spellEnd"/>
      <w:r w:rsidRPr="00657A7E">
        <w:rPr>
          <w:rFonts w:ascii="Times New Roman" w:eastAsia="Arial" w:hAnsi="Times New Roman" w:cs="Times New Roman"/>
          <w:sz w:val="28"/>
          <w:szCs w:val="28"/>
        </w:rPr>
        <w:t xml:space="preserve"> = 1 </w:t>
      </w:r>
      <w:r w:rsidRPr="000F199E">
        <w:rPr>
          <w:rFonts w:ascii="Times New Roman" w:eastAsia="Arial" w:hAnsi="Times New Roman" w:cs="Times New Roman"/>
          <w:sz w:val="28"/>
          <w:szCs w:val="28"/>
          <w:lang w:val="en-US"/>
        </w:rPr>
        <w:t>to</w:t>
      </w:r>
      <w:r w:rsidRPr="00657A7E">
        <w:rPr>
          <w:rFonts w:ascii="Times New Roman" w:eastAsia="Arial" w:hAnsi="Times New Roman" w:cs="Times New Roman"/>
          <w:sz w:val="28"/>
          <w:szCs w:val="28"/>
        </w:rPr>
        <w:t xml:space="preserve"> 4 </w:t>
      </w:r>
      <w:r w:rsidRPr="000F199E">
        <w:rPr>
          <w:rFonts w:ascii="Times New Roman" w:eastAsia="Arial" w:hAnsi="Times New Roman" w:cs="Times New Roman"/>
          <w:sz w:val="28"/>
          <w:szCs w:val="28"/>
          <w:lang w:val="en-US"/>
        </w:rPr>
        <w:t>print</w:t>
      </w:r>
      <w:r w:rsidRPr="00657A7E">
        <w:rPr>
          <w:rFonts w:ascii="Times New Roman" w:eastAsia="Arial" w:hAnsi="Times New Roman" w:cs="Times New Roman"/>
          <w:sz w:val="28"/>
          <w:szCs w:val="28"/>
        </w:rPr>
        <w:t xml:space="preserve"> </w:t>
      </w:r>
      <w:proofErr w:type="spellStart"/>
      <w:r w:rsidRPr="000F199E">
        <w:rPr>
          <w:rFonts w:ascii="Times New Roman" w:eastAsia="Arial" w:hAnsi="Times New Roman" w:cs="Times New Roman"/>
          <w:sz w:val="28"/>
          <w:szCs w:val="28"/>
          <w:lang w:val="en-US"/>
        </w:rPr>
        <w:t>i</w:t>
      </w:r>
      <w:proofErr w:type="spellEnd"/>
    </w:p>
    <w:p w:rsidR="00543FF9" w:rsidRPr="00657A7E" w:rsidRDefault="00543FF9" w:rsidP="00543FF9">
      <w:pPr>
        <w:ind w:firstLine="709"/>
        <w:rPr>
          <w:rFonts w:ascii="Times New Roman" w:eastAsia="Arial" w:hAnsi="Times New Roman" w:cs="Times New Roman"/>
          <w:sz w:val="28"/>
          <w:szCs w:val="28"/>
        </w:rPr>
      </w:pPr>
      <w:r w:rsidRPr="000F199E">
        <w:rPr>
          <w:rFonts w:ascii="Times New Roman" w:eastAsia="Arial" w:hAnsi="Times New Roman" w:cs="Times New Roman"/>
          <w:sz w:val="28"/>
          <w:szCs w:val="28"/>
          <w:lang w:val="en-US"/>
        </w:rPr>
        <w:t>next</w:t>
      </w:r>
      <w:r w:rsidRPr="00657A7E">
        <w:rPr>
          <w:rFonts w:ascii="Times New Roman" w:eastAsia="Arial" w:hAnsi="Times New Roman" w:cs="Times New Roman"/>
          <w:sz w:val="28"/>
          <w:szCs w:val="28"/>
        </w:rPr>
        <w:t xml:space="preserve"> </w:t>
      </w:r>
      <w:proofErr w:type="spellStart"/>
      <w:r w:rsidRPr="000F199E">
        <w:rPr>
          <w:rFonts w:ascii="Times New Roman" w:eastAsia="Arial" w:hAnsi="Times New Roman" w:cs="Times New Roman"/>
          <w:sz w:val="28"/>
          <w:szCs w:val="28"/>
          <w:lang w:val="en-US"/>
        </w:rPr>
        <w:t>i</w:t>
      </w:r>
      <w:proofErr w:type="spellEnd"/>
      <w:r w:rsidRPr="00657A7E">
        <w:rPr>
          <w:rFonts w:ascii="Times New Roman" w:eastAsia="Arial" w:hAnsi="Times New Roman" w:cs="Times New Roman"/>
          <w:sz w:val="28"/>
          <w:szCs w:val="28"/>
        </w:rPr>
        <w:t xml:space="preserve"> </w:t>
      </w:r>
      <w:r w:rsidRPr="000F199E">
        <w:rPr>
          <w:rFonts w:ascii="Times New Roman" w:eastAsia="Arial" w:hAnsi="Times New Roman" w:cs="Times New Roman"/>
          <w:sz w:val="28"/>
          <w:szCs w:val="28"/>
          <w:lang w:val="en-US"/>
        </w:rPr>
        <w:t>end</w:t>
      </w:r>
    </w:p>
    <w:p w:rsidR="00543FF9" w:rsidRPr="00657A7E" w:rsidRDefault="00543FF9" w:rsidP="00543FF9">
      <w:pPr>
        <w:ind w:firstLine="709"/>
        <w:jc w:val="both"/>
        <w:rPr>
          <w:rFonts w:ascii="Times New Roman" w:eastAsia="Times New Roman" w:hAnsi="Times New Roman" w:cs="Times New Roman"/>
          <w:sz w:val="28"/>
          <w:szCs w:val="28"/>
        </w:rPr>
      </w:pP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Программа-интерпретатор, встроенная в память компьютера, позволяет фирмам-изготовителям предоставить пользователям машину, готовую к использованию. Вместо того чтобы вводить свою программу в машинных кодах с помощью, например, кнопок, расположенных на лицевой панели компьютера, пользователь получает в свое распоряжение удобный интерфейс для общения с машиной.</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Интерпретатор, встраиваемый в некоторые микроконтроллеры, чаще всего работает с помощью какого-либо последовательного интерфейса, Например RS-232. Как правило, такой интерпретатор дает пользователю возможность загружать свои программы в микроконтроллер с помощью персонального компьютера. Как и для первых PC, интерпретаторы для микроконтроллеров обычно основаны на языке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Можно привести несколько доводов в пользу использования интерпретатора при разработке автоматического устройства.</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Во-первых, интерпретатор - это инструмент, дружественный пользователю. Он позволяет быстро проверить ту или иную вашу идею, не прибегая к кропотливому процессу перекомпиляции всего приложения. Вы просто подключаете своего робота к разъему последовательного порта компьютера, изменяете нужную строку программы и проверяете, что из этого получилось. Конечно, есть и обратная сторона такой легкости изменения кода - часто программист забывает о необходимости документировать все изменения, вносимые в свой проект, а иногда по оплошности и вовсе не сохраняет на диске компьютера измененную программу.</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Во-вторых, программа, рассчитанная на работу с интерпретатором, обычно не использует особенности аппаратуры и поэтому легко может быть перенесена на другой микроконтроллер.</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В-третьих, у программ-интерпретаторов обычно много встроенных функций, к которым можно обратиться, не прибегая к созданию низкоуровневых процедур для работы с различными интерфейсами аппаратных средств (электронный уровень) или с электромеханическими устройствами робота (механический уровень). Например, разработчик сможет воспользоваться готовой процедурой для подавления дребезга механических контактов или вызвать заложенную в интерпретатор функцию широтно-импульсной модуляции (ШИМ) для регулирования скорости вращения двигателя.</w:t>
      </w:r>
    </w:p>
    <w:p w:rsidR="00543FF9" w:rsidRPr="000F199E" w:rsidRDefault="00543FF9" w:rsidP="00543FF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В-четвертых, язык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и другие языки, используемые в интерпретаторах, очень просто изучить и применять; к тому же они уже получили распространение в мире программирования, и разработчику </w:t>
      </w:r>
      <w:r w:rsidRPr="000F199E">
        <w:rPr>
          <w:rFonts w:ascii="Times New Roman" w:eastAsia="Times New Roman" w:hAnsi="Times New Roman" w:cs="Times New Roman"/>
          <w:sz w:val="28"/>
          <w:szCs w:val="28"/>
        </w:rPr>
        <w:lastRenderedPageBreak/>
        <w:t xml:space="preserve">программ для роботов не придется осваивать какой-то специальный язык. О языке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написано немало книг, и имеется большое количество готовых программ, которые можно будет использовать в проекте.</w:t>
      </w:r>
    </w:p>
    <w:p w:rsidR="00543FF9" w:rsidRPr="000F199E" w:rsidRDefault="00543FF9"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Наконец, большинство интерпретаторов для микроконтроллеров бесплатно распространяется по сети </w:t>
      </w:r>
      <w:proofErr w:type="spellStart"/>
      <w:r w:rsidRPr="000F199E">
        <w:rPr>
          <w:rFonts w:ascii="Times New Roman" w:eastAsia="Times New Roman" w:hAnsi="Times New Roman" w:cs="Times New Roman"/>
          <w:sz w:val="28"/>
          <w:szCs w:val="28"/>
        </w:rPr>
        <w:t>Internet</w:t>
      </w:r>
      <w:proofErr w:type="spellEnd"/>
      <w:r w:rsidRPr="000F199E">
        <w:rPr>
          <w:rFonts w:ascii="Times New Roman" w:eastAsia="Times New Roman" w:hAnsi="Times New Roman" w:cs="Times New Roman"/>
          <w:sz w:val="28"/>
          <w:szCs w:val="28"/>
        </w:rPr>
        <w:t>. (Например, интерпретатор, разработанный мной для микроконтроллера PIC16F87x, можно скачать с сайта www.myke.com.) В большинстве случаев доступна не только программа-интерпретатор, но и ее исходный текст на каком-либо языке, поэтому при необходимости пользователь может изменить заложенные в нее функции.</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Следует заметить, что возможности отладки программ, встроенные в большинство интерпретаторов, достаточно скромны.</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Работая с аппаратными средствами микроконтроллера, интерпретатор должен обращаться к его регистрам. Но из-за невысокой скорости работы процесс чтения и записи происходит слишком медленно, и система обработки прерываний может не успеть обработать запрос какого-нибудь внешнего устройства.</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Хотя интерпретатор позволяет вносить изменения в текст программы без использования программатора, загрузка интерпретатора в память микроконтроллера требует того же самого программатора. Правда, в некоторых случаях микроконтроллер может быть приобретен вместе со встроенным в него интерпретатором, но это значительно увеличивает его стоимость. К тому же редко приходится рассчитывать на то, что встроенный интерпретатор будет поддерживать те функции, которые потребуются разработчику для его проекта.</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Наконец, стоит упомянуть о модулях </w:t>
      </w:r>
      <w:proofErr w:type="spellStart"/>
      <w:r w:rsidRPr="000F199E">
        <w:rPr>
          <w:rFonts w:ascii="Times New Roman" w:eastAsia="Times New Roman" w:hAnsi="Times New Roman" w:cs="Times New Roman"/>
          <w:sz w:val="28"/>
          <w:szCs w:val="28"/>
        </w:rPr>
        <w:t>Parallax</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Stamp</w:t>
      </w:r>
      <w:proofErr w:type="spellEnd"/>
      <w:r w:rsidRPr="000F199E">
        <w:rPr>
          <w:rFonts w:ascii="Times New Roman" w:eastAsia="Times New Roman" w:hAnsi="Times New Roman" w:cs="Times New Roman"/>
          <w:sz w:val="28"/>
          <w:szCs w:val="28"/>
        </w:rPr>
        <w:t xml:space="preserve">, в которых используется подход, совмещающий преимущества интерпретатора и компилятора. Такие модули программируются на языке </w:t>
      </w:r>
      <w:proofErr w:type="spellStart"/>
      <w:r w:rsidRPr="000F199E">
        <w:rPr>
          <w:rFonts w:ascii="Times New Roman" w:eastAsia="Times New Roman" w:hAnsi="Times New Roman" w:cs="Times New Roman"/>
          <w:sz w:val="28"/>
          <w:szCs w:val="28"/>
        </w:rPr>
        <w:t>PBasic</w:t>
      </w:r>
      <w:proofErr w:type="spellEnd"/>
      <w:r w:rsidRPr="000F199E">
        <w:rPr>
          <w:rFonts w:ascii="Times New Roman" w:eastAsia="Times New Roman" w:hAnsi="Times New Roman" w:cs="Times New Roman"/>
          <w:sz w:val="28"/>
          <w:szCs w:val="28"/>
        </w:rPr>
        <w:t xml:space="preserve">, который каждый оператор исходного текста программы компилирует в специальный код (последовательность </w:t>
      </w:r>
      <w:proofErr w:type="spellStart"/>
      <w:r w:rsidRPr="000F199E">
        <w:rPr>
          <w:rFonts w:ascii="Times New Roman" w:eastAsia="Times New Roman" w:hAnsi="Times New Roman" w:cs="Times New Roman"/>
          <w:i/>
          <w:sz w:val="28"/>
          <w:szCs w:val="28"/>
        </w:rPr>
        <w:t>токенов</w:t>
      </w:r>
      <w:proofErr w:type="spellEnd"/>
      <w:r w:rsidRPr="000F199E">
        <w:rPr>
          <w:rFonts w:ascii="Times New Roman" w:eastAsia="Times New Roman" w:hAnsi="Times New Roman" w:cs="Times New Roman"/>
          <w:i/>
          <w:sz w:val="28"/>
          <w:szCs w:val="28"/>
        </w:rPr>
        <w:t>).</w:t>
      </w:r>
      <w:r w:rsidRPr="000F199E">
        <w:rPr>
          <w:rFonts w:ascii="Times New Roman" w:eastAsia="Times New Roman" w:hAnsi="Times New Roman" w:cs="Times New Roman"/>
          <w:sz w:val="28"/>
          <w:szCs w:val="28"/>
        </w:rPr>
        <w:t xml:space="preserve"> Этот код, а не сам текст программы, загружается в память модуля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Stamp</w:t>
      </w:r>
      <w:proofErr w:type="spellEnd"/>
      <w:r w:rsidRPr="000F199E">
        <w:rPr>
          <w:rFonts w:ascii="Times New Roman" w:eastAsia="Times New Roman" w:hAnsi="Times New Roman" w:cs="Times New Roman"/>
          <w:sz w:val="28"/>
          <w:szCs w:val="28"/>
        </w:rPr>
        <w:t xml:space="preserve">. Каждый </w:t>
      </w:r>
      <w:proofErr w:type="spellStart"/>
      <w:r w:rsidRPr="000F199E">
        <w:rPr>
          <w:rFonts w:ascii="Times New Roman" w:eastAsia="Times New Roman" w:hAnsi="Times New Roman" w:cs="Times New Roman"/>
          <w:sz w:val="28"/>
          <w:szCs w:val="28"/>
        </w:rPr>
        <w:t>токен</w:t>
      </w:r>
      <w:proofErr w:type="spellEnd"/>
      <w:r w:rsidRPr="000F199E">
        <w:rPr>
          <w:rFonts w:ascii="Times New Roman" w:eastAsia="Times New Roman" w:hAnsi="Times New Roman" w:cs="Times New Roman"/>
          <w:sz w:val="28"/>
          <w:szCs w:val="28"/>
        </w:rPr>
        <w:t xml:space="preserve"> обычно занимает в памяти один байт и кодирует некоторую встроенную функцию. Но последовательность </w:t>
      </w:r>
      <w:proofErr w:type="spellStart"/>
      <w:r w:rsidRPr="000F199E">
        <w:rPr>
          <w:rFonts w:ascii="Times New Roman" w:eastAsia="Times New Roman" w:hAnsi="Times New Roman" w:cs="Times New Roman"/>
          <w:sz w:val="28"/>
          <w:szCs w:val="28"/>
        </w:rPr>
        <w:t>токенов</w:t>
      </w:r>
      <w:proofErr w:type="spellEnd"/>
      <w:r w:rsidRPr="000F199E">
        <w:rPr>
          <w:rFonts w:ascii="Times New Roman" w:eastAsia="Times New Roman" w:hAnsi="Times New Roman" w:cs="Times New Roman"/>
          <w:sz w:val="28"/>
          <w:szCs w:val="28"/>
        </w:rPr>
        <w:t xml:space="preserve"> - не совсем то же самое, что исходный текст программы, поэтому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Stamp</w:t>
      </w:r>
      <w:proofErr w:type="spellEnd"/>
      <w:r w:rsidRPr="000F199E">
        <w:rPr>
          <w:rFonts w:ascii="Times New Roman" w:eastAsia="Times New Roman" w:hAnsi="Times New Roman" w:cs="Times New Roman"/>
          <w:sz w:val="28"/>
          <w:szCs w:val="28"/>
        </w:rPr>
        <w:t xml:space="preserve"> не может считаться «истинным» интерпретатором.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Stamp</w:t>
      </w:r>
      <w:proofErr w:type="spellEnd"/>
      <w:r w:rsidRPr="000F199E">
        <w:rPr>
          <w:rFonts w:ascii="Times New Roman" w:eastAsia="Times New Roman" w:hAnsi="Times New Roman" w:cs="Times New Roman"/>
          <w:sz w:val="28"/>
          <w:szCs w:val="28"/>
        </w:rPr>
        <w:t xml:space="preserve"> часто используется разработчиками, так как недорог, легко программируется, поддерживает много полезных встроенных функций и в сети </w:t>
      </w:r>
      <w:proofErr w:type="spellStart"/>
      <w:r w:rsidRPr="000F199E">
        <w:rPr>
          <w:rFonts w:ascii="Times New Roman" w:eastAsia="Times New Roman" w:hAnsi="Times New Roman" w:cs="Times New Roman"/>
          <w:sz w:val="28"/>
          <w:szCs w:val="28"/>
        </w:rPr>
        <w:t>Internet</w:t>
      </w:r>
      <w:proofErr w:type="spellEnd"/>
      <w:r w:rsidRPr="000F199E">
        <w:rPr>
          <w:rFonts w:ascii="Times New Roman" w:eastAsia="Times New Roman" w:hAnsi="Times New Roman" w:cs="Times New Roman"/>
          <w:sz w:val="28"/>
          <w:szCs w:val="28"/>
        </w:rPr>
        <w:t xml:space="preserve"> для него доступно большое число примеров программ.</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Выбирая подходящий интерпретатор, разработчик должен обратить внимание на наличие следующих встроенных функций:</w:t>
      </w:r>
    </w:p>
    <w:p w:rsidR="00263B1C" w:rsidRPr="000F199E" w:rsidRDefault="00263B1C" w:rsidP="00263B1C">
      <w:pPr>
        <w:numPr>
          <w:ilvl w:val="0"/>
          <w:numId w:val="15"/>
        </w:numPr>
        <w:tabs>
          <w:tab w:val="left" w:pos="52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возможность сохранения программы в ПЗУ;</w:t>
      </w:r>
    </w:p>
    <w:p w:rsidR="00263B1C" w:rsidRPr="000F199E" w:rsidRDefault="00263B1C" w:rsidP="00263B1C">
      <w:pPr>
        <w:numPr>
          <w:ilvl w:val="0"/>
          <w:numId w:val="15"/>
        </w:numPr>
        <w:tabs>
          <w:tab w:val="left" w:pos="52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поддержка простого последовательного интерфейса;</w:t>
      </w:r>
    </w:p>
    <w:p w:rsidR="00263B1C" w:rsidRPr="000F199E" w:rsidRDefault="00263B1C" w:rsidP="00263B1C">
      <w:pPr>
        <w:numPr>
          <w:ilvl w:val="0"/>
          <w:numId w:val="15"/>
        </w:numPr>
        <w:tabs>
          <w:tab w:val="left" w:pos="56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наличие широтно-импульсного модулятора;</w:t>
      </w:r>
    </w:p>
    <w:p w:rsidR="00263B1C" w:rsidRPr="000F199E" w:rsidRDefault="00263B1C" w:rsidP="00263B1C">
      <w:pPr>
        <w:numPr>
          <w:ilvl w:val="0"/>
          <w:numId w:val="15"/>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поддержка интерфейсов PC, SPI, CAN и др.;</w:t>
      </w:r>
    </w:p>
    <w:p w:rsidR="00263B1C" w:rsidRPr="000F199E" w:rsidRDefault="00263B1C" w:rsidP="00263B1C">
      <w:pPr>
        <w:numPr>
          <w:ilvl w:val="0"/>
          <w:numId w:val="15"/>
        </w:numPr>
        <w:tabs>
          <w:tab w:val="left" w:pos="52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наличие функции подавления дребезга контактов;</w:t>
      </w:r>
    </w:p>
    <w:p w:rsidR="00263B1C" w:rsidRPr="000F199E" w:rsidRDefault="00263B1C" w:rsidP="00263B1C">
      <w:pPr>
        <w:numPr>
          <w:ilvl w:val="0"/>
          <w:numId w:val="15"/>
        </w:numPr>
        <w:tabs>
          <w:tab w:val="left" w:pos="56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lastRenderedPageBreak/>
        <w:t>поддержка аналого-цифрового преобразователя (АЦП).</w:t>
      </w:r>
    </w:p>
    <w:p w:rsidR="00160A40" w:rsidRPr="000F199E" w:rsidRDefault="00160A40" w:rsidP="00263B1C">
      <w:pPr>
        <w:ind w:firstLine="709"/>
        <w:rPr>
          <w:rFonts w:ascii="Times New Roman" w:eastAsia="Arial" w:hAnsi="Times New Roman" w:cs="Times New Roman"/>
          <w:b/>
          <w:sz w:val="28"/>
          <w:szCs w:val="28"/>
        </w:rPr>
      </w:pPr>
    </w:p>
    <w:p w:rsidR="00160A40" w:rsidRPr="000F199E" w:rsidRDefault="00160A40" w:rsidP="00263B1C">
      <w:pPr>
        <w:ind w:firstLine="709"/>
        <w:rPr>
          <w:rFonts w:ascii="Times New Roman" w:eastAsia="Arial" w:hAnsi="Times New Roman" w:cs="Times New Roman"/>
          <w:b/>
          <w:sz w:val="28"/>
          <w:szCs w:val="28"/>
        </w:rPr>
      </w:pPr>
    </w:p>
    <w:p w:rsidR="00263B1C" w:rsidRPr="000F199E" w:rsidRDefault="00263B1C" w:rsidP="00263B1C">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2.4. Компиляторы</w:t>
      </w:r>
    </w:p>
    <w:p w:rsidR="00263B1C" w:rsidRPr="000F199E" w:rsidRDefault="00263B1C" w:rsidP="00263B1C">
      <w:pPr>
        <w:ind w:firstLine="709"/>
        <w:rPr>
          <w:rFonts w:ascii="Times New Roman" w:eastAsia="Times New Roman" w:hAnsi="Times New Roman" w:cs="Times New Roman"/>
          <w:sz w:val="28"/>
          <w:szCs w:val="28"/>
        </w:rPr>
      </w:pP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Как уже говорилось, компилятор преобразует исходный текст программы в машинный код, предназначенный для исполнения процессором. При этом большинство современных компиляторов для языков высокого уровня выполняет еще некоторые действия, пытаясь упростить код программы и/или увеличить скорость ее выполнения. Если вы решили освоить язык ассемблера, следует иметь виду, что машинный код, произведенный компилятором, - прекрасный пример для изучения.</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Все примеры, приведенные в этой книге, написаны на языке С. Для компиляции программ использовался компилятор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фирмы HI-TECH </w:t>
      </w:r>
      <w:proofErr w:type="spellStart"/>
      <w:r w:rsidRPr="000F199E">
        <w:rPr>
          <w:rFonts w:ascii="Times New Roman" w:eastAsia="Times New Roman" w:hAnsi="Times New Roman" w:cs="Times New Roman"/>
          <w:sz w:val="28"/>
          <w:szCs w:val="28"/>
        </w:rPr>
        <w:t>Software</w:t>
      </w:r>
      <w:proofErr w:type="spellEnd"/>
      <w:r w:rsidRPr="000F199E">
        <w:rPr>
          <w:rFonts w:ascii="Times New Roman" w:eastAsia="Times New Roman" w:hAnsi="Times New Roman" w:cs="Times New Roman"/>
          <w:sz w:val="28"/>
          <w:szCs w:val="28"/>
        </w:rPr>
        <w:t xml:space="preserve">. Язык С для. микроконтроллеров основан на стандарте ANSI С (он описывается приложении). Код, производимый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весьма эффективен. Кроме того, этот компилятор прекрасно интегрируется со средой разработки MPLAB.</w:t>
      </w:r>
    </w:p>
    <w:p w:rsidR="00263B1C" w:rsidRPr="000F199E" w:rsidRDefault="00263B1C" w:rsidP="00263B1C">
      <w:pPr>
        <w:ind w:firstLine="709"/>
        <w:rPr>
          <w:rFonts w:ascii="Times New Roman" w:eastAsia="Arial" w:hAnsi="Times New Roman" w:cs="Times New Roman"/>
          <w:sz w:val="28"/>
          <w:szCs w:val="28"/>
        </w:rPr>
      </w:pPr>
    </w:p>
    <w:p w:rsidR="00263B1C" w:rsidRPr="000F199E" w:rsidRDefault="00263B1C" w:rsidP="00263B1C">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2.5. Симуляторы и эмуляторы</w:t>
      </w:r>
    </w:p>
    <w:p w:rsidR="00263B1C" w:rsidRPr="000F199E" w:rsidRDefault="00263B1C" w:rsidP="00263B1C">
      <w:pPr>
        <w:ind w:firstLine="709"/>
        <w:rPr>
          <w:rFonts w:ascii="Times New Roman" w:eastAsia="Times New Roman" w:hAnsi="Times New Roman" w:cs="Times New Roman"/>
          <w:sz w:val="28"/>
          <w:szCs w:val="28"/>
        </w:rPr>
      </w:pP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Иногда отладка программы оказывается очень трудным делом, особенно если это программа для управления роботом. Позже в этой книге мы обсудим, какими индикаторами следует снабдить автоматическое устройство, чтобы всегда было ясно, в каком состоянии находится его управляющая программа. Но, так или иначе, прежде чем загрузить программу в память микроконтроллера, следует сначала позаботиться о том, чтобы отладить ее на персональном компьютере. Несколько минут, потраченных на это, с лихвой компенсируют многие часы мучений, которых может потребовать отладка программы на «живом» роботе.</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отладки программы без использования самого микроконтроллера, для которого она разрабатывалась, предназначено специальное инструментальное средство, называемое </w:t>
      </w:r>
      <w:r w:rsidRPr="000F199E">
        <w:rPr>
          <w:rFonts w:ascii="Times New Roman" w:eastAsia="Times New Roman" w:hAnsi="Times New Roman" w:cs="Times New Roman"/>
          <w:i/>
          <w:sz w:val="28"/>
          <w:szCs w:val="28"/>
        </w:rPr>
        <w:t>симулятором</w:t>
      </w:r>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simulator</w:t>
      </w:r>
      <w:proofErr w:type="spellEnd"/>
      <w:r w:rsidRPr="000F199E">
        <w:rPr>
          <w:rFonts w:ascii="Times New Roman" w:eastAsia="Times New Roman" w:hAnsi="Times New Roman" w:cs="Times New Roman"/>
          <w:sz w:val="28"/>
          <w:szCs w:val="28"/>
        </w:rPr>
        <w:t>).</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Не имея доступа к реальной аппаратуре, симулятор работает с </w:t>
      </w:r>
      <w:r w:rsidRPr="000F199E">
        <w:rPr>
          <w:rFonts w:ascii="Times New Roman" w:eastAsia="Times New Roman" w:hAnsi="Times New Roman" w:cs="Times New Roman"/>
          <w:i/>
          <w:sz w:val="28"/>
          <w:szCs w:val="28"/>
        </w:rPr>
        <w:t>программной</w:t>
      </w:r>
      <w:r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i/>
          <w:sz w:val="28"/>
          <w:szCs w:val="28"/>
        </w:rPr>
        <w:t xml:space="preserve">моделью </w:t>
      </w:r>
      <w:r w:rsidRPr="000F199E">
        <w:rPr>
          <w:rFonts w:ascii="Times New Roman" w:eastAsia="Times New Roman" w:hAnsi="Times New Roman" w:cs="Times New Roman"/>
          <w:sz w:val="28"/>
          <w:szCs w:val="28"/>
        </w:rPr>
        <w:t>микроконтроллера, имитируя все его действия при выполнении не только арифметических или логических операций, но и многих команд ввода-вывода. К сожалению, симулятор не способен точно моделировать работу микроконтроллера с периферийными устройствами. Например, симулятор, входящий в состав MPLAB IDE, являясь превосходным инструментом разработки программ, все же оказывается не в состоянии поддерживать отладку некоторых сложных операций ввода-вывода.</w:t>
      </w:r>
    </w:p>
    <w:p w:rsidR="00263B1C" w:rsidRPr="000F199E" w:rsidRDefault="00263B1C" w:rsidP="00263B1C">
      <w:pPr>
        <w:ind w:firstLine="709"/>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Перечислим основные особенности, которые следует иметь в виду при выборе симулятора:</w:t>
      </w:r>
    </w:p>
    <w:p w:rsidR="00263B1C" w:rsidRPr="000F199E" w:rsidRDefault="00263B1C" w:rsidP="00263B1C">
      <w:pPr>
        <w:ind w:firstLine="709"/>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lastRenderedPageBreak/>
        <w:t>• возможность отладки программ на уровне исходного текста (</w:t>
      </w:r>
      <w:proofErr w:type="spellStart"/>
      <w:r w:rsidRPr="000F199E">
        <w:rPr>
          <w:rFonts w:ascii="Times New Roman" w:eastAsia="Times New Roman" w:hAnsi="Times New Roman" w:cs="Times New Roman"/>
          <w:sz w:val="28"/>
          <w:szCs w:val="28"/>
        </w:rPr>
        <w:t>sourcecode</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level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debugging</w:t>
      </w:r>
      <w:proofErr w:type="spellEnd"/>
      <w:r w:rsidRPr="000F199E">
        <w:rPr>
          <w:rFonts w:ascii="Times New Roman" w:eastAsia="Times New Roman" w:hAnsi="Times New Roman" w:cs="Times New Roman"/>
          <w:sz w:val="28"/>
          <w:szCs w:val="28"/>
        </w:rPr>
        <w:t>);</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точное моделирование времени выполнения каждой команды (это не слишком важно для высокоуровневых программ, приведенных в данной книге, но может оказаться необходимым при программировании на ассемблере процедур, работающих с периферийными устройствами);</w:t>
      </w:r>
    </w:p>
    <w:p w:rsidR="00263B1C"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возможность задавать набор и последовательность сигналов (</w:t>
      </w:r>
      <w:proofErr w:type="spellStart"/>
      <w:r w:rsidRPr="000F199E">
        <w:rPr>
          <w:rFonts w:ascii="Times New Roman" w:eastAsia="Times New Roman" w:hAnsi="Times New Roman" w:cs="Times New Roman"/>
          <w:sz w:val="28"/>
          <w:szCs w:val="28"/>
        </w:rPr>
        <w:t>stimulus</w:t>
      </w:r>
      <w:proofErr w:type="spellEnd"/>
      <w:r w:rsidRPr="000F199E">
        <w:rPr>
          <w:rFonts w:ascii="Times New Roman" w:eastAsia="Times New Roman" w:hAnsi="Times New Roman" w:cs="Times New Roman"/>
          <w:sz w:val="28"/>
          <w:szCs w:val="28"/>
        </w:rPr>
        <w:t>), поступающих на входы виртуального микроконтроллера во время отладки программы.</w:t>
      </w:r>
    </w:p>
    <w:p w:rsidR="009D75D2" w:rsidRPr="000F199E" w:rsidRDefault="00263B1C" w:rsidP="00263B1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Симулятор можно представить </w:t>
      </w:r>
      <w:r w:rsidR="00E341B7" w:rsidRPr="000F199E">
        <w:rPr>
          <w:rFonts w:ascii="Times New Roman" w:eastAsia="Times New Roman" w:hAnsi="Times New Roman" w:cs="Times New Roman"/>
          <w:sz w:val="28"/>
          <w:szCs w:val="28"/>
        </w:rPr>
        <w:t>в виде набора нескольких блоков</w:t>
      </w:r>
      <w:r w:rsidRPr="000F199E">
        <w:rPr>
          <w:rFonts w:ascii="Times New Roman" w:eastAsia="Times New Roman" w:hAnsi="Times New Roman" w:cs="Times New Roman"/>
          <w:sz w:val="28"/>
          <w:szCs w:val="28"/>
        </w:rPr>
        <w:t>, соединенных между собой и управляемых с помощью пользовательского</w:t>
      </w:r>
      <w:r w:rsidR="00E341B7" w:rsidRPr="000F199E">
        <w:rPr>
          <w:rFonts w:ascii="Times New Roman" w:eastAsia="Times New Roman" w:hAnsi="Times New Roman" w:cs="Times New Roman"/>
          <w:sz w:val="28"/>
          <w:szCs w:val="28"/>
        </w:rPr>
        <w:t xml:space="preserve"> интерфейса симулятора. Реальные программы-симуляторы, возможно, используют большее количество блоков, но для нашего обсуждения хватит и тех пяти, что изображены на рисунок </w:t>
      </w:r>
    </w:p>
    <w:p w:rsidR="00E341B7" w:rsidRPr="000F199E" w:rsidRDefault="00E341B7" w:rsidP="00263B1C">
      <w:pPr>
        <w:ind w:firstLine="709"/>
        <w:jc w:val="both"/>
        <w:rPr>
          <w:rFonts w:ascii="Times New Roman" w:eastAsia="Times New Roman" w:hAnsi="Times New Roman" w:cs="Times New Roman"/>
          <w:sz w:val="28"/>
          <w:szCs w:val="28"/>
        </w:rPr>
      </w:pPr>
    </w:p>
    <w:p w:rsidR="00E341B7" w:rsidRPr="000F199E" w:rsidRDefault="00E341B7" w:rsidP="00E341B7">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3941379" cy="2582955"/>
            <wp:effectExtent l="19050" t="0" r="1971"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clrChange>
                        <a:clrFrom>
                          <a:srgbClr val="FFFFFF"/>
                        </a:clrFrom>
                        <a:clrTo>
                          <a:srgbClr val="FFFFFF">
                            <a:alpha val="0"/>
                          </a:srgbClr>
                        </a:clrTo>
                      </a:clrChange>
                    </a:blip>
                    <a:srcRect l="28068" t="18693" r="19486" b="58253"/>
                    <a:stretch>
                      <a:fillRect/>
                    </a:stretch>
                  </pic:blipFill>
                  <pic:spPr bwMode="auto">
                    <a:xfrm>
                      <a:off x="0" y="0"/>
                      <a:ext cx="3941379" cy="2582955"/>
                    </a:xfrm>
                    <a:prstGeom prst="rect">
                      <a:avLst/>
                    </a:prstGeom>
                    <a:noFill/>
                  </pic:spPr>
                </pic:pic>
              </a:graphicData>
            </a:graphic>
          </wp:inline>
        </w:drawing>
      </w:r>
    </w:p>
    <w:p w:rsidR="00E341B7" w:rsidRPr="000F199E" w:rsidRDefault="00E341B7" w:rsidP="00E341B7">
      <w:pPr>
        <w:ind w:firstLine="709"/>
        <w:jc w:val="center"/>
        <w:rPr>
          <w:rFonts w:ascii="Times New Roman" w:eastAsia="Arial" w:hAnsi="Times New Roman" w:cs="Times New Roman"/>
          <w:sz w:val="28"/>
          <w:szCs w:val="28"/>
        </w:rPr>
      </w:pPr>
      <w:r w:rsidRPr="000F199E">
        <w:rPr>
          <w:rFonts w:ascii="Times New Roman" w:eastAsia="Times New Roman" w:hAnsi="Times New Roman" w:cs="Times New Roman"/>
          <w:sz w:val="28"/>
          <w:szCs w:val="28"/>
        </w:rPr>
        <w:t xml:space="preserve">Рисунок </w:t>
      </w:r>
      <w:r w:rsidR="00D37C77" w:rsidRPr="000F199E">
        <w:rPr>
          <w:rFonts w:ascii="Times New Roman" w:eastAsia="Times New Roman" w:hAnsi="Times New Roman" w:cs="Times New Roman"/>
          <w:sz w:val="28"/>
          <w:szCs w:val="28"/>
        </w:rPr>
        <w:t xml:space="preserve"> 10 - </w:t>
      </w:r>
      <w:r w:rsidR="00D37C77" w:rsidRPr="000F199E">
        <w:rPr>
          <w:rFonts w:ascii="Times New Roman" w:eastAsia="Arial" w:hAnsi="Times New Roman" w:cs="Times New Roman"/>
          <w:sz w:val="28"/>
          <w:szCs w:val="28"/>
        </w:rPr>
        <w:t>Структура программного симулятора</w:t>
      </w:r>
    </w:p>
    <w:p w:rsidR="00D37C77" w:rsidRPr="000F199E" w:rsidRDefault="00D37C77" w:rsidP="00E341B7">
      <w:pPr>
        <w:ind w:firstLine="709"/>
        <w:jc w:val="center"/>
        <w:rPr>
          <w:rFonts w:ascii="Times New Roman" w:eastAsia="Arial" w:hAnsi="Times New Roman" w:cs="Times New Roman"/>
          <w:sz w:val="28"/>
          <w:szCs w:val="28"/>
        </w:rPr>
      </w:pPr>
    </w:p>
    <w:p w:rsidR="00D37C77" w:rsidRPr="000F199E" w:rsidRDefault="00D37C77" w:rsidP="00D37C7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i/>
          <w:sz w:val="28"/>
          <w:szCs w:val="28"/>
        </w:rPr>
        <w:t xml:space="preserve">Память программ </w:t>
      </w:r>
      <w:r w:rsidRPr="000F199E">
        <w:rPr>
          <w:rFonts w:ascii="Times New Roman" w:eastAsia="Times New Roman" w:hAnsi="Times New Roman" w:cs="Times New Roman"/>
          <w:sz w:val="28"/>
          <w:szCs w:val="28"/>
        </w:rPr>
        <w:t>моделирует работу реальной памяти микроконтроллера,</w:t>
      </w:r>
      <w:r w:rsidRPr="000F199E">
        <w:rPr>
          <w:rFonts w:ascii="Times New Roman" w:eastAsia="Times New Roman" w:hAnsi="Times New Roman" w:cs="Times New Roman"/>
          <w:i/>
          <w:sz w:val="28"/>
          <w:szCs w:val="28"/>
        </w:rPr>
        <w:t xml:space="preserve"> </w:t>
      </w:r>
      <w:r w:rsidRPr="000F199E">
        <w:rPr>
          <w:rFonts w:ascii="Times New Roman" w:eastAsia="Times New Roman" w:hAnsi="Times New Roman" w:cs="Times New Roman"/>
          <w:sz w:val="28"/>
          <w:szCs w:val="28"/>
        </w:rPr>
        <w:t xml:space="preserve">в которую с помощью программатора загружается управляющая программа. </w:t>
      </w:r>
      <w:r w:rsidRPr="000F199E">
        <w:rPr>
          <w:rFonts w:ascii="Times New Roman" w:eastAsia="Times New Roman" w:hAnsi="Times New Roman" w:cs="Times New Roman"/>
          <w:i/>
          <w:sz w:val="28"/>
          <w:szCs w:val="28"/>
        </w:rPr>
        <w:t xml:space="preserve">Модель процессора </w:t>
      </w:r>
      <w:r w:rsidRPr="000F199E">
        <w:rPr>
          <w:rFonts w:ascii="Times New Roman" w:eastAsia="Times New Roman" w:hAnsi="Times New Roman" w:cs="Times New Roman"/>
          <w:sz w:val="28"/>
          <w:szCs w:val="28"/>
        </w:rPr>
        <w:t xml:space="preserve">имитирует все действия настоящего процессора, который выбирает из памяти программ очередную команду и необходимые данные, вычисляет результат и помещает его в указанное место, после чего выбирает следующую команду и т.д. </w:t>
      </w:r>
      <w:r w:rsidRPr="000F199E">
        <w:rPr>
          <w:rFonts w:ascii="Times New Roman" w:eastAsia="Times New Roman" w:hAnsi="Times New Roman" w:cs="Times New Roman"/>
          <w:i/>
          <w:sz w:val="28"/>
          <w:szCs w:val="28"/>
        </w:rPr>
        <w:t>Регистровый файл</w:t>
      </w:r>
      <w:r w:rsidRPr="000F199E">
        <w:rPr>
          <w:rFonts w:ascii="Times New Roman" w:eastAsia="Times New Roman" w:hAnsi="Times New Roman" w:cs="Times New Roman"/>
          <w:sz w:val="28"/>
          <w:szCs w:val="28"/>
        </w:rPr>
        <w:t xml:space="preserve"> моделирует работу регистров микроконтроллера.</w:t>
      </w:r>
    </w:p>
    <w:p w:rsidR="00D37C77" w:rsidRPr="000F199E" w:rsidRDefault="00D37C77" w:rsidP="00D37C7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i/>
          <w:sz w:val="28"/>
          <w:szCs w:val="28"/>
        </w:rPr>
        <w:t xml:space="preserve">Модель устройств ввода-вывода </w:t>
      </w:r>
      <w:r w:rsidRPr="000F199E">
        <w:rPr>
          <w:rFonts w:ascii="Times New Roman" w:eastAsia="Times New Roman" w:hAnsi="Times New Roman" w:cs="Times New Roman"/>
          <w:sz w:val="28"/>
          <w:szCs w:val="28"/>
        </w:rPr>
        <w:t>(УВВ) предназначена для чтения из заранее</w:t>
      </w:r>
      <w:r w:rsidRPr="000F199E">
        <w:rPr>
          <w:rFonts w:ascii="Times New Roman" w:eastAsia="Times New Roman" w:hAnsi="Times New Roman" w:cs="Times New Roman"/>
          <w:i/>
          <w:sz w:val="28"/>
          <w:szCs w:val="28"/>
        </w:rPr>
        <w:t xml:space="preserve"> </w:t>
      </w:r>
      <w:r w:rsidRPr="000F199E">
        <w:rPr>
          <w:rFonts w:ascii="Times New Roman" w:eastAsia="Times New Roman" w:hAnsi="Times New Roman" w:cs="Times New Roman"/>
          <w:sz w:val="28"/>
          <w:szCs w:val="28"/>
        </w:rPr>
        <w:t>подготовленного файла значений сигналов, которые необходимо подать на входные порты виртуального микроконтроллера, и позволяет прочитать состояние его выходных портов на каждом этапе процесса отладки.</w:t>
      </w:r>
    </w:p>
    <w:p w:rsidR="00D37C77" w:rsidRPr="000F199E" w:rsidRDefault="00D37C77" w:rsidP="00D37C7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Обратите внимание на важный момент во время отладки с помощью симулятора: при каждом прогоне программы можно обеспечить одну и ту же </w:t>
      </w:r>
      <w:r w:rsidRPr="000F199E">
        <w:rPr>
          <w:rFonts w:ascii="Times New Roman" w:eastAsia="Times New Roman" w:hAnsi="Times New Roman" w:cs="Times New Roman"/>
          <w:sz w:val="28"/>
          <w:szCs w:val="28"/>
        </w:rPr>
        <w:lastRenderedPageBreak/>
        <w:t>последовательность подаваемых на микроконтроллер входных сигналов. В противном случае было бы сложно выявить ошибки в программе.</w:t>
      </w:r>
    </w:p>
    <w:p w:rsidR="00D37C77" w:rsidRPr="000F199E" w:rsidRDefault="00D37C77" w:rsidP="00D37C7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Модель процессора по праву считается сердцем симулятора. Она позволяет не только имитировать выборку команд из памяти, их выполнение и обращение к регистрам микроконтроллера, но также управляет многими его аппаратными средствами, например системой прерываний.</w:t>
      </w:r>
    </w:p>
    <w:p w:rsidR="00D37C77" w:rsidRPr="000F199E" w:rsidRDefault="00D37C77" w:rsidP="00D37C7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Важно подчеркнуть, что за работой симулятора программист следит в том же окне, где расположен исходный текст программы, то есть моделирование работы микроконтроллера осуществляется на уровне операторов языка высокого уровня, а не на уровне ассемблерных команд (хотя последнее тоже возможно).</w:t>
      </w:r>
    </w:p>
    <w:p w:rsidR="00D37C77" w:rsidRPr="000F199E" w:rsidRDefault="00D37C77" w:rsidP="00D37C77">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Другой способ отладки программ, более приближенный к реальности, предполагает использование так называемого внутрисхемного эмулятора. </w:t>
      </w:r>
      <w:r w:rsidRPr="000F199E">
        <w:rPr>
          <w:rFonts w:ascii="Times New Roman" w:eastAsia="Times New Roman" w:hAnsi="Times New Roman" w:cs="Times New Roman"/>
          <w:i/>
          <w:sz w:val="28"/>
          <w:szCs w:val="28"/>
        </w:rPr>
        <w:t xml:space="preserve">Эмулятор </w:t>
      </w:r>
      <w:r w:rsidRPr="000F199E">
        <w:rPr>
          <w:rFonts w:ascii="Times New Roman" w:eastAsia="Times New Roman" w:hAnsi="Times New Roman" w:cs="Times New Roman"/>
          <w:sz w:val="28"/>
          <w:szCs w:val="28"/>
        </w:rPr>
        <w:t>(</w:t>
      </w:r>
      <w:proofErr w:type="spellStart"/>
      <w:r w:rsidRPr="000F199E">
        <w:rPr>
          <w:rFonts w:ascii="Times New Roman" w:eastAsia="Times New Roman" w:hAnsi="Times New Roman" w:cs="Times New Roman"/>
          <w:sz w:val="28"/>
          <w:szCs w:val="28"/>
        </w:rPr>
        <w:t>emulator</w:t>
      </w:r>
      <w:proofErr w:type="spellEnd"/>
      <w:r w:rsidRPr="000F199E">
        <w:rPr>
          <w:rFonts w:ascii="Times New Roman" w:eastAsia="Times New Roman" w:hAnsi="Times New Roman" w:cs="Times New Roman"/>
          <w:sz w:val="28"/>
          <w:szCs w:val="28"/>
        </w:rPr>
        <w:t xml:space="preserve">) - это специальное устройство, которое подключается вместо микроконтроллера к той схеме, в которой он должен работать. Работой эмулятора с помощью специальной программы управляет персональный компьютер. В результате удается максимально точно имитировать поведение микроконтроллера в целевом устройстве - ведь теперь виртуальным оказывается только сам микроконтроллер, а все порты ввода-вывода и аппаратура, работающая с ними, выполнены «в железе» (рисунок 11). При использовании эмулятора можно наблюдать реальные сигналы на выводах отлаживаемой схемы. </w:t>
      </w:r>
    </w:p>
    <w:p w:rsidR="00D37C77" w:rsidRPr="000F199E" w:rsidRDefault="00D37C77">
      <w:pPr>
        <w:ind w:firstLine="709"/>
        <w:jc w:val="both"/>
        <w:rPr>
          <w:rFonts w:ascii="Times New Roman" w:eastAsia="Times New Roman" w:hAnsi="Times New Roman" w:cs="Times New Roman"/>
          <w:sz w:val="28"/>
          <w:szCs w:val="28"/>
        </w:rPr>
      </w:pPr>
    </w:p>
    <w:p w:rsidR="00D37C77" w:rsidRPr="000F199E" w:rsidRDefault="00D37C77" w:rsidP="00D37C77">
      <w:pPr>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drawing>
          <wp:inline distT="0" distB="0" distL="0" distR="0">
            <wp:extent cx="3626304" cy="1171575"/>
            <wp:effectExtent l="19050" t="0" r="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clrChange>
                        <a:clrFrom>
                          <a:srgbClr val="FFFFFF"/>
                        </a:clrFrom>
                        <a:clrTo>
                          <a:srgbClr val="FFFFFF">
                            <a:alpha val="0"/>
                          </a:srgbClr>
                        </a:clrTo>
                      </a:clrChange>
                    </a:blip>
                    <a:srcRect l="28387" t="29552" r="29677" b="61288"/>
                    <a:stretch>
                      <a:fillRect/>
                    </a:stretch>
                  </pic:blipFill>
                  <pic:spPr bwMode="auto">
                    <a:xfrm>
                      <a:off x="0" y="0"/>
                      <a:ext cx="3626304" cy="1171575"/>
                    </a:xfrm>
                    <a:prstGeom prst="rect">
                      <a:avLst/>
                    </a:prstGeom>
                    <a:noFill/>
                  </pic:spPr>
                </pic:pic>
              </a:graphicData>
            </a:graphic>
          </wp:inline>
        </w:drawing>
      </w:r>
    </w:p>
    <w:p w:rsidR="00D37C77" w:rsidRPr="000F199E" w:rsidRDefault="00D37C77" w:rsidP="00D37C77">
      <w:pPr>
        <w:ind w:firstLine="709"/>
        <w:jc w:val="center"/>
        <w:rPr>
          <w:rFonts w:ascii="Times New Roman" w:eastAsia="Arial" w:hAnsi="Times New Roman" w:cs="Times New Roman"/>
          <w:sz w:val="28"/>
          <w:szCs w:val="28"/>
        </w:rPr>
      </w:pPr>
      <w:r w:rsidRPr="000F199E">
        <w:rPr>
          <w:rFonts w:ascii="Times New Roman" w:eastAsia="Times New Roman" w:hAnsi="Times New Roman" w:cs="Times New Roman"/>
          <w:sz w:val="28"/>
          <w:szCs w:val="28"/>
        </w:rPr>
        <w:t xml:space="preserve">Рисунок 11 - </w:t>
      </w:r>
      <w:r w:rsidRPr="000F199E">
        <w:rPr>
          <w:rFonts w:ascii="Times New Roman" w:eastAsia="Arial" w:hAnsi="Times New Roman" w:cs="Times New Roman"/>
          <w:sz w:val="28"/>
          <w:szCs w:val="28"/>
        </w:rPr>
        <w:t>Подключение внутрисхемного эмулятора</w:t>
      </w:r>
    </w:p>
    <w:p w:rsidR="00D37C77" w:rsidRPr="000F199E" w:rsidRDefault="00D37C77" w:rsidP="00D37C77">
      <w:pPr>
        <w:ind w:firstLine="709"/>
        <w:jc w:val="center"/>
        <w:rPr>
          <w:rFonts w:ascii="Times New Roman" w:eastAsia="Arial" w:hAnsi="Times New Roman" w:cs="Times New Roman"/>
          <w:sz w:val="28"/>
          <w:szCs w:val="28"/>
        </w:rPr>
      </w:pP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 обычному микроконтроллеру добавляются специальные устройства для обеспечения связи процессора с компьютером и управления пошаговым режимом работы. Именно так выполнены эмуляторы фирмы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Можно отметить два недостатка, присущих эмуляторам. </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Во-первых, настоящие эмуляторы весьма дороги. Поэтому выпускаются более простые, такие как MPLAB-ICD </w:t>
      </w:r>
      <w:proofErr w:type="spellStart"/>
      <w:r w:rsidRPr="000F199E">
        <w:rPr>
          <w:rFonts w:ascii="Times New Roman" w:eastAsia="Times New Roman" w:hAnsi="Times New Roman" w:cs="Times New Roman"/>
          <w:sz w:val="28"/>
          <w:szCs w:val="28"/>
        </w:rPr>
        <w:t>Debugger</w:t>
      </w:r>
      <w:proofErr w:type="spellEnd"/>
      <w:r w:rsidRPr="000F199E">
        <w:rPr>
          <w:rFonts w:ascii="Times New Roman" w:eastAsia="Times New Roman" w:hAnsi="Times New Roman" w:cs="Times New Roman"/>
          <w:sz w:val="28"/>
          <w:szCs w:val="28"/>
        </w:rPr>
        <w:t xml:space="preserve"> фирмы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Этот инструмент предназначен для отладки устройств на базе микроконтроллеров PIC16F87x и поддерживает большинство функций, присущих дорогим эмуляторам, но его возможности по отладке некоторых команд, работающих с аппаратурой, ограничены.</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Во-вторых, эмулятор, вставляемый в разъем целевого устройства вместо микроконтроллера, должен иметь связь с компьютером. Часто это не столь уж страшное ограничение, но в случае отладки управляющей </w:t>
      </w:r>
      <w:r w:rsidRPr="000F199E">
        <w:rPr>
          <w:rFonts w:ascii="Times New Roman" w:eastAsia="Times New Roman" w:hAnsi="Times New Roman" w:cs="Times New Roman"/>
          <w:sz w:val="28"/>
          <w:szCs w:val="28"/>
        </w:rPr>
        <w:lastRenderedPageBreak/>
        <w:t>программы для мобильного устройства обеспечить такую связь иногда затруднительно.</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При выборе эмулятора в первую очередь необходимо выяснить, поддерживает ли он возможность отладки на уровне исходного текста программы. Если это не так, вам придется потратить уйму времени, разбираясь в машинном коде и путаясь в абсолютных адресах команд перехода.</w:t>
      </w:r>
    </w:p>
    <w:p w:rsidR="0039471E" w:rsidRPr="000F199E" w:rsidRDefault="0039471E" w:rsidP="0039471E">
      <w:pPr>
        <w:ind w:firstLine="709"/>
        <w:jc w:val="both"/>
        <w:rPr>
          <w:rFonts w:ascii="Times New Roman" w:eastAsia="Times New Roman" w:hAnsi="Times New Roman" w:cs="Times New Roman"/>
          <w:sz w:val="28"/>
          <w:szCs w:val="28"/>
        </w:rPr>
      </w:pPr>
    </w:p>
    <w:p w:rsidR="0039471E" w:rsidRPr="000F199E" w:rsidRDefault="0039471E" w:rsidP="0039471E">
      <w:pPr>
        <w:ind w:firstLine="709"/>
        <w:jc w:val="both"/>
        <w:rPr>
          <w:rFonts w:ascii="Times New Roman" w:eastAsia="Times New Roman" w:hAnsi="Times New Roman" w:cs="Times New Roman"/>
          <w:sz w:val="28"/>
          <w:szCs w:val="28"/>
        </w:rPr>
      </w:pPr>
    </w:p>
    <w:p w:rsidR="0039471E" w:rsidRPr="000F199E" w:rsidRDefault="0039471E" w:rsidP="0039471E">
      <w:pPr>
        <w:ind w:firstLine="709"/>
        <w:jc w:val="both"/>
        <w:rPr>
          <w:rFonts w:ascii="Times New Roman" w:eastAsia="Arial" w:hAnsi="Times New Roman" w:cs="Times New Roman"/>
          <w:b/>
          <w:sz w:val="28"/>
          <w:szCs w:val="28"/>
        </w:rPr>
      </w:pPr>
      <w:r w:rsidRPr="000F199E">
        <w:rPr>
          <w:rFonts w:ascii="Times New Roman" w:eastAsia="Arial" w:hAnsi="Times New Roman" w:cs="Times New Roman"/>
          <w:b/>
          <w:sz w:val="28"/>
          <w:szCs w:val="28"/>
        </w:rPr>
        <w:t>2.6. Интегрированные средства разработки</w:t>
      </w:r>
    </w:p>
    <w:p w:rsidR="0039471E" w:rsidRPr="000F199E" w:rsidRDefault="0039471E" w:rsidP="0039471E">
      <w:pPr>
        <w:ind w:firstLine="709"/>
        <w:jc w:val="both"/>
        <w:rPr>
          <w:rFonts w:ascii="Times New Roman" w:eastAsia="Times New Roman" w:hAnsi="Times New Roman" w:cs="Times New Roman"/>
          <w:sz w:val="28"/>
          <w:szCs w:val="28"/>
        </w:rPr>
      </w:pPr>
    </w:p>
    <w:p w:rsidR="00D37C77"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Многие программисты уже привыкли ко всем удобствам, которые предоставляют интегрированные средства разработки (IDE), например </w:t>
      </w:r>
      <w:proofErr w:type="spellStart"/>
      <w:r w:rsidRPr="000F199E">
        <w:rPr>
          <w:rFonts w:ascii="Times New Roman" w:eastAsia="Times New Roman" w:hAnsi="Times New Roman" w:cs="Times New Roman"/>
          <w:sz w:val="28"/>
          <w:szCs w:val="28"/>
        </w:rPr>
        <w:t>Borland</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Turbo</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Pascal</w:t>
      </w:r>
      <w:proofErr w:type="spellEnd"/>
      <w:r w:rsidRPr="000F199E">
        <w:rPr>
          <w:rFonts w:ascii="Times New Roman" w:eastAsia="Times New Roman" w:hAnsi="Times New Roman" w:cs="Times New Roman"/>
          <w:sz w:val="28"/>
          <w:szCs w:val="28"/>
        </w:rPr>
        <w:t xml:space="preserve"> или </w:t>
      </w:r>
      <w:proofErr w:type="spellStart"/>
      <w:r w:rsidRPr="000F199E">
        <w:rPr>
          <w:rFonts w:ascii="Times New Roman" w:eastAsia="Times New Roman" w:hAnsi="Times New Roman" w:cs="Times New Roman"/>
          <w:sz w:val="28"/>
          <w:szCs w:val="28"/>
        </w:rPr>
        <w:t>Microsoft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Visual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и </w:t>
      </w:r>
      <w:proofErr w:type="spellStart"/>
      <w:r w:rsidRPr="000F199E">
        <w:rPr>
          <w:rFonts w:ascii="Times New Roman" w:eastAsia="Times New Roman" w:hAnsi="Times New Roman" w:cs="Times New Roman"/>
          <w:sz w:val="28"/>
          <w:szCs w:val="28"/>
        </w:rPr>
        <w:t>Visual</w:t>
      </w:r>
      <w:proofErr w:type="spellEnd"/>
      <w:r w:rsidRPr="000F199E">
        <w:rPr>
          <w:rFonts w:ascii="Times New Roman" w:eastAsia="Times New Roman" w:hAnsi="Times New Roman" w:cs="Times New Roman"/>
          <w:sz w:val="28"/>
          <w:szCs w:val="28"/>
        </w:rPr>
        <w:t xml:space="preserve"> C++, входящие в состав </w:t>
      </w:r>
      <w:proofErr w:type="spellStart"/>
      <w:r w:rsidRPr="000F199E">
        <w:rPr>
          <w:rFonts w:ascii="Times New Roman" w:eastAsia="Times New Roman" w:hAnsi="Times New Roman" w:cs="Times New Roman"/>
          <w:sz w:val="28"/>
          <w:szCs w:val="28"/>
        </w:rPr>
        <w:t>Microsoft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Visual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Development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Studio</w:t>
      </w:r>
      <w:proofErr w:type="spellEnd"/>
      <w:r w:rsidRPr="000F199E">
        <w:rPr>
          <w:rFonts w:ascii="Times New Roman" w:eastAsia="Times New Roman" w:hAnsi="Times New Roman" w:cs="Times New Roman"/>
          <w:sz w:val="28"/>
          <w:szCs w:val="28"/>
        </w:rPr>
        <w:t xml:space="preserve">. Такие специалисты смогут почувствовать себя в знакомой среде, работая с программой MPLAB. </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Это средство разработки программ для микроконтроллеров фирмы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включает в себя следующие инструменты:</w:t>
      </w:r>
    </w:p>
    <w:p w:rsidR="0039471E" w:rsidRPr="000F199E" w:rsidRDefault="0039471E" w:rsidP="0039471E">
      <w:pPr>
        <w:numPr>
          <w:ilvl w:val="0"/>
          <w:numId w:val="17"/>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текстовый редактор (</w:t>
      </w:r>
      <w:proofErr w:type="spellStart"/>
      <w:r w:rsidRPr="000F199E">
        <w:rPr>
          <w:rFonts w:ascii="Times New Roman" w:eastAsia="Times New Roman" w:hAnsi="Times New Roman" w:cs="Times New Roman"/>
          <w:sz w:val="28"/>
          <w:szCs w:val="28"/>
        </w:rPr>
        <w:t>editor</w:t>
      </w:r>
      <w:proofErr w:type="spellEnd"/>
      <w:r w:rsidRPr="000F199E">
        <w:rPr>
          <w:rFonts w:ascii="Times New Roman" w:eastAsia="Times New Roman" w:hAnsi="Times New Roman" w:cs="Times New Roman"/>
          <w:sz w:val="28"/>
          <w:szCs w:val="28"/>
        </w:rPr>
        <w:t>);</w:t>
      </w:r>
    </w:p>
    <w:p w:rsidR="0039471E" w:rsidRPr="000F199E" w:rsidRDefault="0039471E" w:rsidP="0039471E">
      <w:pPr>
        <w:numPr>
          <w:ilvl w:val="0"/>
          <w:numId w:val="17"/>
        </w:numPr>
        <w:tabs>
          <w:tab w:val="left" w:pos="52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ассемблер (</w:t>
      </w:r>
      <w:proofErr w:type="spellStart"/>
      <w:r w:rsidRPr="000F199E">
        <w:rPr>
          <w:rFonts w:ascii="Times New Roman" w:eastAsia="Times New Roman" w:hAnsi="Times New Roman" w:cs="Times New Roman"/>
          <w:sz w:val="28"/>
          <w:szCs w:val="28"/>
        </w:rPr>
        <w:t>assembler</w:t>
      </w:r>
      <w:proofErr w:type="spellEnd"/>
      <w:r w:rsidRPr="000F199E">
        <w:rPr>
          <w:rFonts w:ascii="Times New Roman" w:eastAsia="Times New Roman" w:hAnsi="Times New Roman" w:cs="Times New Roman"/>
          <w:sz w:val="28"/>
          <w:szCs w:val="28"/>
        </w:rPr>
        <w:t>);</w:t>
      </w:r>
    </w:p>
    <w:p w:rsidR="0039471E" w:rsidRPr="000F199E" w:rsidRDefault="0039471E" w:rsidP="0039471E">
      <w:pPr>
        <w:numPr>
          <w:ilvl w:val="0"/>
          <w:numId w:val="17"/>
        </w:numPr>
        <w:tabs>
          <w:tab w:val="left" w:pos="4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компилятор (</w:t>
      </w:r>
      <w:proofErr w:type="spellStart"/>
      <w:r w:rsidRPr="000F199E">
        <w:rPr>
          <w:rFonts w:ascii="Times New Roman" w:eastAsia="Times New Roman" w:hAnsi="Times New Roman" w:cs="Times New Roman"/>
          <w:sz w:val="28"/>
          <w:szCs w:val="28"/>
        </w:rPr>
        <w:t>compiler</w:t>
      </w:r>
      <w:proofErr w:type="spellEnd"/>
      <w:r w:rsidRPr="000F199E">
        <w:rPr>
          <w:rFonts w:ascii="Times New Roman" w:eastAsia="Times New Roman" w:hAnsi="Times New Roman" w:cs="Times New Roman"/>
          <w:sz w:val="28"/>
          <w:szCs w:val="28"/>
        </w:rPr>
        <w:t>);</w:t>
      </w:r>
    </w:p>
    <w:p w:rsidR="0039471E" w:rsidRPr="000F199E" w:rsidRDefault="0039471E" w:rsidP="0039471E">
      <w:pPr>
        <w:numPr>
          <w:ilvl w:val="0"/>
          <w:numId w:val="17"/>
        </w:numPr>
        <w:tabs>
          <w:tab w:val="left" w:pos="4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компоновщик (</w:t>
      </w:r>
      <w:proofErr w:type="spellStart"/>
      <w:r w:rsidRPr="000F199E">
        <w:rPr>
          <w:rFonts w:ascii="Times New Roman" w:eastAsia="Times New Roman" w:hAnsi="Times New Roman" w:cs="Times New Roman"/>
          <w:sz w:val="28"/>
          <w:szCs w:val="28"/>
        </w:rPr>
        <w:t>linker</w:t>
      </w:r>
      <w:proofErr w:type="spellEnd"/>
      <w:r w:rsidRPr="000F199E">
        <w:rPr>
          <w:rFonts w:ascii="Times New Roman" w:eastAsia="Times New Roman" w:hAnsi="Times New Roman" w:cs="Times New Roman"/>
          <w:sz w:val="28"/>
          <w:szCs w:val="28"/>
        </w:rPr>
        <w:t>);</w:t>
      </w:r>
    </w:p>
    <w:p w:rsidR="0039471E" w:rsidRPr="000F199E" w:rsidRDefault="0039471E" w:rsidP="0039471E">
      <w:pPr>
        <w:numPr>
          <w:ilvl w:val="0"/>
          <w:numId w:val="17"/>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симулятор (</w:t>
      </w:r>
      <w:proofErr w:type="spellStart"/>
      <w:r w:rsidRPr="000F199E">
        <w:rPr>
          <w:rFonts w:ascii="Times New Roman" w:eastAsia="Times New Roman" w:hAnsi="Times New Roman" w:cs="Times New Roman"/>
          <w:sz w:val="28"/>
          <w:szCs w:val="28"/>
        </w:rPr>
        <w:t>simulator</w:t>
      </w:r>
      <w:proofErr w:type="spellEnd"/>
      <w:r w:rsidRPr="000F199E">
        <w:rPr>
          <w:rFonts w:ascii="Times New Roman" w:eastAsia="Times New Roman" w:hAnsi="Times New Roman" w:cs="Times New Roman"/>
          <w:sz w:val="28"/>
          <w:szCs w:val="28"/>
        </w:rPr>
        <w:t>);</w:t>
      </w:r>
    </w:p>
    <w:p w:rsidR="0039471E" w:rsidRPr="000F199E" w:rsidRDefault="0039471E" w:rsidP="0039471E">
      <w:pPr>
        <w:numPr>
          <w:ilvl w:val="0"/>
          <w:numId w:val="17"/>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эмулятор (</w:t>
      </w:r>
      <w:proofErr w:type="spellStart"/>
      <w:r w:rsidRPr="000F199E">
        <w:rPr>
          <w:rFonts w:ascii="Times New Roman" w:eastAsia="Times New Roman" w:hAnsi="Times New Roman" w:cs="Times New Roman"/>
          <w:sz w:val="28"/>
          <w:szCs w:val="28"/>
        </w:rPr>
        <w:t>emulator</w:t>
      </w:r>
      <w:proofErr w:type="spellEnd"/>
      <w:r w:rsidRPr="000F199E">
        <w:rPr>
          <w:rFonts w:ascii="Times New Roman" w:eastAsia="Times New Roman" w:hAnsi="Times New Roman" w:cs="Times New Roman"/>
          <w:sz w:val="28"/>
          <w:szCs w:val="28"/>
        </w:rPr>
        <w:t>);</w:t>
      </w:r>
    </w:p>
    <w:p w:rsidR="0039471E" w:rsidRPr="000F199E" w:rsidRDefault="0039471E" w:rsidP="0039471E">
      <w:pPr>
        <w:numPr>
          <w:ilvl w:val="0"/>
          <w:numId w:val="17"/>
        </w:numPr>
        <w:tabs>
          <w:tab w:val="left" w:pos="52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программатор (</w:t>
      </w:r>
      <w:proofErr w:type="spellStart"/>
      <w:r w:rsidRPr="000F199E">
        <w:rPr>
          <w:rFonts w:ascii="Times New Roman" w:eastAsia="Times New Roman" w:hAnsi="Times New Roman" w:cs="Times New Roman"/>
          <w:sz w:val="28"/>
          <w:szCs w:val="28"/>
        </w:rPr>
        <w:t>programmer</w:t>
      </w:r>
      <w:proofErr w:type="spellEnd"/>
      <w:r w:rsidRPr="000F199E">
        <w:rPr>
          <w:rFonts w:ascii="Times New Roman" w:eastAsia="Times New Roman" w:hAnsi="Times New Roman" w:cs="Times New Roman"/>
          <w:sz w:val="28"/>
          <w:szCs w:val="28"/>
        </w:rPr>
        <w:t>).</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Назначение любой интегрированной среды заключается в том, чтобы предоставить программисту весь спектр услуг, которые требуются на этапах разработки и отладки программы, избавив разработчика от необходимости обращаться к каким-либо другим инструментам и иметь дело с многочисленными файлами, образующимися при работе каждого из используемых инструментальных средств. </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Кроме того, интегрированная среда разработки программ должна поддерживать возможности:</w:t>
      </w:r>
    </w:p>
    <w:p w:rsidR="0039471E" w:rsidRPr="000F199E" w:rsidRDefault="0039471E" w:rsidP="0039471E">
      <w:pPr>
        <w:numPr>
          <w:ilvl w:val="0"/>
          <w:numId w:val="18"/>
        </w:numPr>
        <w:tabs>
          <w:tab w:val="left" w:pos="4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добавления новых моделей микроконтроллеров;</w:t>
      </w:r>
    </w:p>
    <w:p w:rsidR="0039471E" w:rsidRPr="000F199E" w:rsidRDefault="0039471E" w:rsidP="0039471E">
      <w:pPr>
        <w:numPr>
          <w:ilvl w:val="0"/>
          <w:numId w:val="18"/>
        </w:numPr>
        <w:tabs>
          <w:tab w:val="left" w:pos="46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подключения других компиляторов языков высокого уровня;</w:t>
      </w:r>
    </w:p>
    <w:p w:rsidR="0039471E" w:rsidRPr="000F199E" w:rsidRDefault="0039471E" w:rsidP="0039471E">
      <w:pPr>
        <w:numPr>
          <w:ilvl w:val="0"/>
          <w:numId w:val="18"/>
        </w:numPr>
        <w:tabs>
          <w:tab w:val="left" w:pos="4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работы с различными программаторами и эмуляторами.</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Некоторые (очень дорогие) средства разработки интегрируются с программами автоматизированного проектирования электронных схем, что позволяет разработчику в одной среде проектировать и отлаживать не только программную, но аппаратную часть своего устройства.</w:t>
      </w:r>
    </w:p>
    <w:p w:rsidR="0039471E" w:rsidRPr="000F199E" w:rsidRDefault="0039471E" w:rsidP="0039471E">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заключение отметим, что при выборе интегрированного средства разработки программ для микроконтроллеров следует обращать внимание на то, поддерживает ли встроенный редактор те же функции, что и обычные текстовые редакторы, такие как Блокнот или </w:t>
      </w:r>
      <w:proofErr w:type="spellStart"/>
      <w:r w:rsidRPr="000F199E">
        <w:rPr>
          <w:rFonts w:ascii="Times New Roman" w:eastAsia="Times New Roman" w:hAnsi="Times New Roman" w:cs="Times New Roman"/>
          <w:sz w:val="28"/>
          <w:szCs w:val="28"/>
        </w:rPr>
        <w:t>WordPad</w:t>
      </w:r>
      <w:proofErr w:type="spellEnd"/>
      <w:r w:rsidRPr="000F199E">
        <w:rPr>
          <w:rFonts w:ascii="Times New Roman" w:eastAsia="Times New Roman" w:hAnsi="Times New Roman" w:cs="Times New Roman"/>
          <w:sz w:val="28"/>
          <w:szCs w:val="28"/>
        </w:rPr>
        <w:t xml:space="preserve">. Если это не так, то могут возникнуть затруднения при попытке вставить фрагмент исходного </w:t>
      </w:r>
      <w:r w:rsidRPr="000F199E">
        <w:rPr>
          <w:rFonts w:ascii="Times New Roman" w:eastAsia="Times New Roman" w:hAnsi="Times New Roman" w:cs="Times New Roman"/>
          <w:sz w:val="28"/>
          <w:szCs w:val="28"/>
        </w:rPr>
        <w:lastRenderedPageBreak/>
        <w:t xml:space="preserve">текста программы из другого файла (например, из HTML-страницы). Также необходимо убедиться, что формат выходного </w:t>
      </w:r>
      <w:proofErr w:type="spellStart"/>
      <w:r w:rsidRPr="000F199E">
        <w:rPr>
          <w:rFonts w:ascii="Times New Roman" w:eastAsia="Times New Roman" w:hAnsi="Times New Roman" w:cs="Times New Roman"/>
          <w:sz w:val="28"/>
          <w:szCs w:val="28"/>
        </w:rPr>
        <w:t>НЕХ-файла</w:t>
      </w:r>
      <w:proofErr w:type="spellEnd"/>
      <w:r w:rsidRPr="000F199E">
        <w:rPr>
          <w:rFonts w:ascii="Times New Roman" w:eastAsia="Times New Roman" w:hAnsi="Times New Roman" w:cs="Times New Roman"/>
          <w:sz w:val="28"/>
          <w:szCs w:val="28"/>
        </w:rPr>
        <w:t xml:space="preserve"> является стандартным и совместим с имеющимся программатором. </w:t>
      </w:r>
    </w:p>
    <w:p w:rsidR="00602F29" w:rsidRDefault="00602F29" w:rsidP="00602F29">
      <w:pPr>
        <w:ind w:firstLine="709"/>
        <w:jc w:val="both"/>
        <w:rPr>
          <w:rFonts w:ascii="Times New Roman" w:eastAsia="Arial" w:hAnsi="Times New Roman" w:cs="Times New Roman"/>
          <w:sz w:val="28"/>
          <w:szCs w:val="28"/>
        </w:rPr>
      </w:pPr>
    </w:p>
    <w:p w:rsidR="00996626" w:rsidRDefault="00996626" w:rsidP="00996626">
      <w:pPr>
        <w:ind w:firstLine="709"/>
        <w:jc w:val="both"/>
        <w:rPr>
          <w:rFonts w:ascii="Times New Roman" w:eastAsia="Times New Roman" w:hAnsi="Times New Roman" w:cs="Times New Roman"/>
          <w:sz w:val="28"/>
          <w:szCs w:val="28"/>
        </w:rPr>
      </w:pPr>
      <w:r w:rsidRPr="00996626">
        <w:rPr>
          <w:rFonts w:ascii="Times New Roman" w:eastAsia="Times New Roman" w:hAnsi="Times New Roman" w:cs="Times New Roman"/>
          <w:b/>
          <w:sz w:val="28"/>
          <w:szCs w:val="28"/>
        </w:rPr>
        <w:t>Рекомендуемая литература</w:t>
      </w:r>
      <w:r>
        <w:rPr>
          <w:rFonts w:ascii="Times New Roman" w:eastAsia="Times New Roman" w:hAnsi="Times New Roman" w:cs="Times New Roman"/>
          <w:sz w:val="28"/>
          <w:szCs w:val="28"/>
        </w:rPr>
        <w:t>:</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1 Смолин Д. В. Введение в искусственный интеллект: конспект лекций [Электронный ресурс] / Д. В. Смолин. - М.: </w:t>
      </w:r>
      <w:proofErr w:type="spellStart"/>
      <w:r w:rsidRPr="00996626">
        <w:rPr>
          <w:rFonts w:ascii="Times New Roman" w:hAnsi="Times New Roman" w:cs="Times New Roman"/>
          <w:sz w:val="28"/>
          <w:szCs w:val="28"/>
        </w:rPr>
        <w:t>Физматлит</w:t>
      </w:r>
      <w:proofErr w:type="spellEnd"/>
      <w:r w:rsidRPr="00996626">
        <w:rPr>
          <w:rFonts w:ascii="Times New Roman" w:hAnsi="Times New Roman" w:cs="Times New Roman"/>
          <w:sz w:val="28"/>
          <w:szCs w:val="28"/>
        </w:rPr>
        <w:t>, 2007. - 292 с.</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2 Джонс М. Т. Программирование искусственного интеллекта в приложениях [Электронный ресурс] / М. Т. Джонс. - М.: ДМК Пресс, 2011. - 313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3 Булгаков А. Г., Воробьев В. А., Попов В. П. Промышленные роботы. Кинематика, динамика, контроль и управление [Электронный ресурс] / А. Г. Булгаков, В. А. Воробьев, В. П. Попов. - М.: СОЛОН - ПРЕСС, 2008. - 486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4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Д. Создаем робота </w:t>
      </w:r>
      <w:proofErr w:type="spellStart"/>
      <w:r w:rsidRPr="00996626">
        <w:rPr>
          <w:rFonts w:ascii="Times New Roman" w:hAnsi="Times New Roman" w:cs="Times New Roman"/>
          <w:sz w:val="28"/>
          <w:szCs w:val="28"/>
        </w:rPr>
        <w:t>андроида</w:t>
      </w:r>
      <w:proofErr w:type="spellEnd"/>
      <w:r w:rsidRPr="00996626">
        <w:rPr>
          <w:rFonts w:ascii="Times New Roman" w:hAnsi="Times New Roman" w:cs="Times New Roman"/>
          <w:sz w:val="28"/>
          <w:szCs w:val="28"/>
        </w:rPr>
        <w:t xml:space="preserve"> своими руками [Электронный ресурс] / Д.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 : ДМК Пресс, б.г.. - 313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5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М. Устройства управления роботами, </w:t>
      </w:r>
      <w:proofErr w:type="spellStart"/>
      <w:r w:rsidRPr="00996626">
        <w:rPr>
          <w:rFonts w:ascii="Times New Roman" w:hAnsi="Times New Roman" w:cs="Times New Roman"/>
          <w:sz w:val="28"/>
          <w:szCs w:val="28"/>
        </w:rPr>
        <w:t>схемотехника</w:t>
      </w:r>
      <w:proofErr w:type="spellEnd"/>
      <w:r w:rsidRPr="00996626">
        <w:rPr>
          <w:rFonts w:ascii="Times New Roman" w:hAnsi="Times New Roman" w:cs="Times New Roman"/>
          <w:sz w:val="28"/>
          <w:szCs w:val="28"/>
        </w:rPr>
        <w:t xml:space="preserve"> и программирование [Электронный ресурс] / М.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 М.: ДМК Пресс, 2010. - 406 с. </w:t>
      </w:r>
    </w:p>
    <w:p w:rsidR="00996626" w:rsidRPr="000F199E" w:rsidRDefault="00996626" w:rsidP="00602F29">
      <w:pPr>
        <w:ind w:firstLine="709"/>
        <w:jc w:val="both"/>
        <w:rPr>
          <w:rFonts w:ascii="Times New Roman" w:eastAsia="Arial" w:hAnsi="Times New Roman" w:cs="Times New Roman"/>
          <w:sz w:val="28"/>
          <w:szCs w:val="28"/>
        </w:rPr>
      </w:pPr>
    </w:p>
    <w:p w:rsidR="00E97208" w:rsidRPr="000F199E" w:rsidRDefault="00E97208" w:rsidP="00602F29">
      <w:pPr>
        <w:ind w:firstLine="709"/>
        <w:jc w:val="both"/>
        <w:rPr>
          <w:rFonts w:ascii="Times New Roman" w:eastAsia="Arial" w:hAnsi="Times New Roman" w:cs="Times New Roman"/>
          <w:sz w:val="28"/>
          <w:szCs w:val="28"/>
        </w:rPr>
      </w:pPr>
      <w:r w:rsidRPr="000F199E">
        <w:rPr>
          <w:rFonts w:ascii="Times New Roman" w:eastAsia="Arial" w:hAnsi="Times New Roman" w:cs="Times New Roman"/>
          <w:b/>
          <w:sz w:val="28"/>
          <w:szCs w:val="28"/>
        </w:rPr>
        <w:t>Контрольные вопросы:</w:t>
      </w:r>
    </w:p>
    <w:p w:rsidR="00E97208" w:rsidRPr="000F199E" w:rsidRDefault="00E97208" w:rsidP="00602F29">
      <w:pPr>
        <w:ind w:firstLine="709"/>
        <w:jc w:val="both"/>
        <w:rPr>
          <w:rFonts w:ascii="Times New Roman" w:eastAsia="Arial" w:hAnsi="Times New Roman" w:cs="Times New Roman"/>
          <w:sz w:val="28"/>
          <w:szCs w:val="28"/>
        </w:rPr>
      </w:pPr>
      <w:r w:rsidRPr="000F199E">
        <w:rPr>
          <w:rFonts w:ascii="Times New Roman" w:eastAsia="Arial" w:hAnsi="Times New Roman" w:cs="Times New Roman"/>
          <w:sz w:val="28"/>
          <w:szCs w:val="28"/>
        </w:rPr>
        <w:t xml:space="preserve">1. </w:t>
      </w:r>
      <w:r w:rsidR="000F199E" w:rsidRPr="000F199E">
        <w:rPr>
          <w:rFonts w:ascii="Times New Roman" w:eastAsia="Arial" w:hAnsi="Times New Roman" w:cs="Times New Roman"/>
          <w:sz w:val="28"/>
          <w:szCs w:val="28"/>
        </w:rPr>
        <w:t xml:space="preserve">Для чего необходимо преобразовывать текст в </w:t>
      </w:r>
      <w:r w:rsidR="000F199E" w:rsidRPr="000F199E">
        <w:rPr>
          <w:rFonts w:ascii="Times New Roman" w:eastAsia="Arial" w:hAnsi="Times New Roman" w:cs="Times New Roman"/>
          <w:sz w:val="28"/>
          <w:szCs w:val="28"/>
          <w:lang w:val="en-US"/>
        </w:rPr>
        <w:t>hex</w:t>
      </w:r>
      <w:r w:rsidR="000F199E" w:rsidRPr="000F199E">
        <w:rPr>
          <w:rFonts w:ascii="Times New Roman" w:eastAsia="Arial" w:hAnsi="Times New Roman" w:cs="Times New Roman"/>
          <w:sz w:val="28"/>
          <w:szCs w:val="28"/>
        </w:rPr>
        <w:t>. Файл</w:t>
      </w:r>
    </w:p>
    <w:p w:rsidR="000F199E" w:rsidRPr="000F199E" w:rsidRDefault="000F199E" w:rsidP="00602F29">
      <w:pPr>
        <w:ind w:firstLine="709"/>
        <w:jc w:val="both"/>
        <w:rPr>
          <w:rFonts w:ascii="Times New Roman" w:eastAsia="Arial" w:hAnsi="Times New Roman" w:cs="Times New Roman"/>
          <w:sz w:val="28"/>
          <w:szCs w:val="28"/>
        </w:rPr>
      </w:pPr>
      <w:r w:rsidRPr="000F199E">
        <w:rPr>
          <w:rFonts w:ascii="Times New Roman" w:eastAsia="Arial" w:hAnsi="Times New Roman" w:cs="Times New Roman"/>
          <w:sz w:val="28"/>
          <w:szCs w:val="28"/>
        </w:rPr>
        <w:t>2. Преимущества использования языка ассемблера при программирование микроконтроллеров.</w:t>
      </w:r>
    </w:p>
    <w:p w:rsidR="000F199E" w:rsidRPr="000F199E" w:rsidRDefault="000F199E" w:rsidP="00602F29">
      <w:pPr>
        <w:ind w:firstLine="709"/>
        <w:jc w:val="both"/>
        <w:rPr>
          <w:rFonts w:ascii="Times New Roman" w:eastAsia="Arial" w:hAnsi="Times New Roman" w:cs="Times New Roman"/>
          <w:sz w:val="28"/>
          <w:szCs w:val="28"/>
        </w:rPr>
      </w:pPr>
      <w:r w:rsidRPr="000F199E">
        <w:rPr>
          <w:rFonts w:ascii="Times New Roman" w:eastAsia="Arial" w:hAnsi="Times New Roman" w:cs="Times New Roman"/>
          <w:sz w:val="28"/>
          <w:szCs w:val="28"/>
        </w:rPr>
        <w:t>3. Что такое интерпретатор и для чего он необходим.</w:t>
      </w:r>
    </w:p>
    <w:p w:rsidR="000F199E" w:rsidRPr="000F199E" w:rsidRDefault="000F199E" w:rsidP="00602F29">
      <w:pPr>
        <w:ind w:firstLine="709"/>
        <w:jc w:val="both"/>
        <w:rPr>
          <w:rFonts w:ascii="Times New Roman" w:eastAsia="Arial" w:hAnsi="Times New Roman" w:cs="Times New Roman"/>
          <w:sz w:val="28"/>
          <w:szCs w:val="28"/>
        </w:rPr>
      </w:pPr>
      <w:r w:rsidRPr="000F199E">
        <w:rPr>
          <w:rFonts w:ascii="Times New Roman" w:eastAsia="Arial" w:hAnsi="Times New Roman" w:cs="Times New Roman"/>
          <w:sz w:val="28"/>
          <w:szCs w:val="28"/>
        </w:rPr>
        <w:t>4. Что такое компилятор и для чего он необходим.</w:t>
      </w:r>
    </w:p>
    <w:p w:rsidR="000F199E" w:rsidRPr="000F199E" w:rsidRDefault="000F199E" w:rsidP="00602F29">
      <w:pPr>
        <w:ind w:firstLine="709"/>
        <w:jc w:val="both"/>
        <w:rPr>
          <w:rFonts w:ascii="Times New Roman" w:eastAsia="Arial" w:hAnsi="Times New Roman" w:cs="Times New Roman"/>
          <w:sz w:val="28"/>
          <w:szCs w:val="28"/>
        </w:rPr>
      </w:pPr>
      <w:r w:rsidRPr="000F199E">
        <w:rPr>
          <w:rFonts w:ascii="Times New Roman" w:eastAsia="Arial" w:hAnsi="Times New Roman" w:cs="Times New Roman"/>
          <w:sz w:val="28"/>
          <w:szCs w:val="28"/>
        </w:rPr>
        <w:t>5. Режим эмуляции при наладке роботизированных систем.</w:t>
      </w:r>
    </w:p>
    <w:p w:rsidR="00602F29" w:rsidRPr="000F199E" w:rsidRDefault="00602F29" w:rsidP="00602F29">
      <w:pPr>
        <w:ind w:firstLine="709"/>
        <w:jc w:val="both"/>
        <w:rPr>
          <w:rFonts w:ascii="Times New Roman" w:eastAsia="Arial" w:hAnsi="Times New Roman" w:cs="Times New Roman"/>
          <w:sz w:val="28"/>
          <w:szCs w:val="28"/>
        </w:rPr>
      </w:pPr>
    </w:p>
    <w:p w:rsidR="000F199E" w:rsidRPr="000F199E" w:rsidRDefault="000F199E" w:rsidP="000F199E">
      <w:pPr>
        <w:pStyle w:val="2"/>
        <w:ind w:firstLine="709"/>
        <w:contextualSpacing/>
        <w:rPr>
          <w:rFonts w:ascii="Times New Roman" w:hAnsi="Times New Roman"/>
        </w:rPr>
      </w:pPr>
      <w:r w:rsidRPr="000F199E">
        <w:rPr>
          <w:rFonts w:ascii="Times New Roman" w:hAnsi="Times New Roman"/>
          <w:i w:val="0"/>
        </w:rPr>
        <w:t>Лекция 3. Микроконтроллеры PICMICRO</w:t>
      </w:r>
    </w:p>
    <w:p w:rsidR="000F199E" w:rsidRPr="000F199E" w:rsidRDefault="000F199E" w:rsidP="000F199E">
      <w:pPr>
        <w:pStyle w:val="2"/>
        <w:spacing w:before="0" w:after="0" w:line="240" w:lineRule="auto"/>
        <w:ind w:firstLine="709"/>
        <w:contextualSpacing/>
        <w:rPr>
          <w:rFonts w:ascii="Times New Roman" w:hAnsi="Times New Roman"/>
        </w:rPr>
      </w:pPr>
    </w:p>
    <w:p w:rsidR="000F199E" w:rsidRPr="000F199E" w:rsidRDefault="000F199E" w:rsidP="000F199E">
      <w:pPr>
        <w:pStyle w:val="1"/>
        <w:spacing w:before="0" w:after="0"/>
        <w:ind w:firstLine="709"/>
        <w:contextualSpacing/>
        <w:rPr>
          <w:rFonts w:ascii="Times New Roman" w:hAnsi="Times New Roman"/>
          <w:sz w:val="28"/>
          <w:szCs w:val="28"/>
        </w:rPr>
      </w:pPr>
      <w:r w:rsidRPr="000F199E">
        <w:rPr>
          <w:rFonts w:ascii="Times New Roman" w:hAnsi="Times New Roman"/>
          <w:sz w:val="28"/>
          <w:szCs w:val="28"/>
        </w:rPr>
        <w:t xml:space="preserve">Цель: </w:t>
      </w:r>
      <w:r w:rsidRPr="000F199E">
        <w:rPr>
          <w:rFonts w:ascii="Times New Roman" w:hAnsi="Times New Roman"/>
          <w:b w:val="0"/>
          <w:sz w:val="28"/>
          <w:szCs w:val="28"/>
        </w:rPr>
        <w:t xml:space="preserve">рассмотреть </w:t>
      </w:r>
      <w:r w:rsidR="00927252">
        <w:rPr>
          <w:rFonts w:ascii="Times New Roman" w:hAnsi="Times New Roman"/>
          <w:b w:val="0"/>
          <w:sz w:val="28"/>
          <w:szCs w:val="28"/>
        </w:rPr>
        <w:t xml:space="preserve">основные достоинства </w:t>
      </w:r>
      <w:r w:rsidR="00927252" w:rsidRPr="000F199E">
        <w:rPr>
          <w:rFonts w:ascii="Times New Roman" w:hAnsi="Times New Roman"/>
          <w:b w:val="0"/>
          <w:sz w:val="28"/>
          <w:szCs w:val="28"/>
        </w:rPr>
        <w:t>микроконтроллера PIC16F627</w:t>
      </w:r>
      <w:r w:rsidR="00927252">
        <w:rPr>
          <w:rFonts w:ascii="Times New Roman" w:hAnsi="Times New Roman"/>
          <w:b w:val="0"/>
          <w:sz w:val="28"/>
          <w:szCs w:val="28"/>
        </w:rPr>
        <w:t xml:space="preserve">, историю его создания, функции, архитектуру, использование </w:t>
      </w:r>
      <w:r w:rsidR="00927252" w:rsidRPr="000F199E">
        <w:rPr>
          <w:rFonts w:ascii="Times New Roman" w:hAnsi="Times New Roman"/>
          <w:b w:val="0"/>
          <w:sz w:val="28"/>
          <w:szCs w:val="28"/>
        </w:rPr>
        <w:t>Программатор</w:t>
      </w:r>
      <w:r w:rsidR="00927252">
        <w:rPr>
          <w:rFonts w:ascii="Times New Roman" w:hAnsi="Times New Roman"/>
          <w:b w:val="0"/>
          <w:sz w:val="28"/>
          <w:szCs w:val="28"/>
        </w:rPr>
        <w:t>а</w:t>
      </w:r>
      <w:r w:rsidR="00927252" w:rsidRPr="000F199E">
        <w:rPr>
          <w:rFonts w:ascii="Times New Roman" w:hAnsi="Times New Roman"/>
          <w:b w:val="0"/>
          <w:sz w:val="28"/>
          <w:szCs w:val="28"/>
        </w:rPr>
        <w:t xml:space="preserve"> EL CHEAPO</w:t>
      </w:r>
      <w:r w:rsidR="00927252">
        <w:rPr>
          <w:rFonts w:ascii="Times New Roman" w:hAnsi="Times New Roman"/>
          <w:b w:val="0"/>
          <w:sz w:val="28"/>
          <w:szCs w:val="28"/>
        </w:rPr>
        <w:t xml:space="preserve"> в ходе его конфигурирования.</w:t>
      </w:r>
    </w:p>
    <w:p w:rsidR="000F199E" w:rsidRPr="000F199E" w:rsidRDefault="000F199E" w:rsidP="000F199E">
      <w:pPr>
        <w:ind w:firstLine="709"/>
        <w:contextualSpacing/>
        <w:rPr>
          <w:rFonts w:ascii="Times New Roman" w:hAnsi="Times New Roman" w:cs="Times New Roman"/>
          <w:b/>
          <w:sz w:val="28"/>
          <w:szCs w:val="28"/>
        </w:rPr>
      </w:pPr>
    </w:p>
    <w:p w:rsidR="000F199E" w:rsidRPr="000F199E" w:rsidRDefault="000F199E" w:rsidP="000F199E">
      <w:pPr>
        <w:ind w:firstLine="709"/>
        <w:contextualSpacing/>
        <w:rPr>
          <w:rFonts w:ascii="Times New Roman" w:hAnsi="Times New Roman" w:cs="Times New Roman"/>
          <w:b/>
          <w:sz w:val="28"/>
          <w:szCs w:val="28"/>
        </w:rPr>
      </w:pPr>
      <w:r w:rsidRPr="000F199E">
        <w:rPr>
          <w:rFonts w:ascii="Times New Roman" w:hAnsi="Times New Roman" w:cs="Times New Roman"/>
          <w:b/>
          <w:sz w:val="28"/>
          <w:szCs w:val="28"/>
        </w:rPr>
        <w:t xml:space="preserve">План: </w:t>
      </w:r>
    </w:p>
    <w:p w:rsidR="000F199E" w:rsidRPr="000F199E" w:rsidRDefault="000F199E" w:rsidP="000F199E">
      <w:pPr>
        <w:pStyle w:val="1"/>
        <w:spacing w:before="0" w:after="0"/>
        <w:ind w:firstLine="709"/>
        <w:contextualSpacing/>
        <w:rPr>
          <w:rFonts w:ascii="Times New Roman" w:hAnsi="Times New Roman"/>
          <w:b w:val="0"/>
          <w:sz w:val="28"/>
          <w:szCs w:val="28"/>
        </w:rPr>
      </w:pPr>
      <w:r w:rsidRPr="000F199E">
        <w:rPr>
          <w:rFonts w:ascii="Times New Roman" w:hAnsi="Times New Roman"/>
          <w:b w:val="0"/>
          <w:sz w:val="28"/>
          <w:szCs w:val="28"/>
        </w:rPr>
        <w:t>1. Описание микроконтроллера PIC16F627</w:t>
      </w:r>
    </w:p>
    <w:p w:rsidR="000F199E" w:rsidRPr="000F199E" w:rsidRDefault="000F199E" w:rsidP="000F199E">
      <w:pPr>
        <w:ind w:firstLine="709"/>
        <w:rPr>
          <w:rFonts w:ascii="Times New Roman" w:hAnsi="Times New Roman" w:cs="Times New Roman"/>
          <w:sz w:val="28"/>
          <w:szCs w:val="28"/>
        </w:rPr>
      </w:pPr>
      <w:r w:rsidRPr="000F199E">
        <w:rPr>
          <w:rFonts w:ascii="Times New Roman" w:hAnsi="Times New Roman" w:cs="Times New Roman"/>
          <w:sz w:val="28"/>
          <w:szCs w:val="28"/>
        </w:rPr>
        <w:t>2</w:t>
      </w:r>
      <w:r>
        <w:rPr>
          <w:rFonts w:ascii="Times New Roman" w:hAnsi="Times New Roman" w:cs="Times New Roman"/>
          <w:sz w:val="28"/>
          <w:szCs w:val="28"/>
        </w:rPr>
        <w:t xml:space="preserve">. </w:t>
      </w:r>
      <w:r w:rsidRPr="007979A2">
        <w:rPr>
          <w:rFonts w:ascii="Times New Roman" w:eastAsia="Arial" w:hAnsi="Times New Roman" w:cs="Times New Roman"/>
          <w:sz w:val="28"/>
          <w:szCs w:val="28"/>
        </w:rPr>
        <w:t>Архитектура</w:t>
      </w:r>
      <w:r w:rsidRPr="007979A2">
        <w:rPr>
          <w:rFonts w:ascii="Times New Roman" w:eastAsia="Arial" w:hAnsi="Times New Roman" w:cs="Times New Roman"/>
          <w:b/>
          <w:sz w:val="28"/>
          <w:szCs w:val="28"/>
        </w:rPr>
        <w:t xml:space="preserve"> </w:t>
      </w:r>
      <w:r w:rsidRPr="007979A2">
        <w:rPr>
          <w:rFonts w:ascii="Times New Roman" w:eastAsia="Arial" w:hAnsi="Times New Roman" w:cs="Times New Roman"/>
          <w:sz w:val="28"/>
          <w:szCs w:val="28"/>
        </w:rPr>
        <w:t>микроконтроллера PIC16F627</w:t>
      </w:r>
    </w:p>
    <w:p w:rsidR="000F199E" w:rsidRPr="000F199E" w:rsidRDefault="000F199E" w:rsidP="000F199E">
      <w:pPr>
        <w:pStyle w:val="1"/>
        <w:spacing w:before="0" w:after="0"/>
        <w:ind w:firstLine="709"/>
        <w:contextualSpacing/>
        <w:rPr>
          <w:rFonts w:ascii="Times New Roman" w:hAnsi="Times New Roman"/>
          <w:sz w:val="28"/>
          <w:szCs w:val="28"/>
        </w:rPr>
      </w:pPr>
      <w:r>
        <w:rPr>
          <w:rFonts w:ascii="Times New Roman" w:hAnsi="Times New Roman"/>
          <w:b w:val="0"/>
          <w:sz w:val="28"/>
          <w:szCs w:val="28"/>
        </w:rPr>
        <w:t>3</w:t>
      </w:r>
      <w:r w:rsidRPr="000F199E">
        <w:rPr>
          <w:rFonts w:ascii="Times New Roman" w:hAnsi="Times New Roman"/>
          <w:b w:val="0"/>
          <w:sz w:val="28"/>
          <w:szCs w:val="28"/>
        </w:rPr>
        <w:t>. Программатор EL CHEAPO</w:t>
      </w:r>
    </w:p>
    <w:p w:rsidR="000F199E" w:rsidRPr="000F199E" w:rsidRDefault="000F199E" w:rsidP="00602F29">
      <w:pPr>
        <w:ind w:firstLine="709"/>
        <w:jc w:val="both"/>
        <w:rPr>
          <w:rFonts w:ascii="Times New Roman" w:eastAsia="Arial" w:hAnsi="Times New Roman" w:cs="Times New Roman"/>
          <w:sz w:val="28"/>
          <w:szCs w:val="28"/>
        </w:rPr>
      </w:pPr>
    </w:p>
    <w:p w:rsidR="000F199E" w:rsidRPr="000F199E" w:rsidRDefault="000F199E" w:rsidP="000F199E">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3.1  Описание микроконтроллера PIC16F627</w:t>
      </w:r>
    </w:p>
    <w:p w:rsidR="00602F29" w:rsidRPr="000F199E" w:rsidRDefault="00602F29" w:rsidP="00602F29">
      <w:pPr>
        <w:ind w:firstLine="709"/>
        <w:jc w:val="both"/>
        <w:rPr>
          <w:rFonts w:ascii="Times New Roman" w:eastAsia="Times New Roman" w:hAnsi="Times New Roman" w:cs="Times New Roman"/>
          <w:sz w:val="28"/>
          <w:szCs w:val="28"/>
        </w:rPr>
      </w:pPr>
    </w:p>
    <w:p w:rsidR="00602F29" w:rsidRPr="000F199E" w:rsidRDefault="00602F29" w:rsidP="00602F2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Широкий спектр различных микроконтроллеров PIC способен удовлетворить самые разнообразные запросы разработчиков, которым не составит большого труда найти для своего проекта самую подходящую модель, обладающую набором необходимых функций. Каждый год фирма </w:t>
      </w:r>
      <w:proofErr w:type="spellStart"/>
      <w:r w:rsidRPr="000F199E">
        <w:rPr>
          <w:rFonts w:ascii="Times New Roman" w:eastAsia="Times New Roman" w:hAnsi="Times New Roman" w:cs="Times New Roman"/>
          <w:sz w:val="28"/>
          <w:szCs w:val="28"/>
        </w:rPr>
        <w:lastRenderedPageBreak/>
        <w:t>Microchip</w:t>
      </w:r>
      <w:proofErr w:type="spellEnd"/>
      <w:r w:rsidRPr="000F199E">
        <w:rPr>
          <w:rFonts w:ascii="Times New Roman" w:eastAsia="Times New Roman" w:hAnsi="Times New Roman" w:cs="Times New Roman"/>
          <w:sz w:val="28"/>
          <w:szCs w:val="28"/>
        </w:rPr>
        <w:t xml:space="preserve"> объявляет о выпуске около сотни новых модификаций — с новыми функциями, заключенных в различные корпуса. Многие старые модели получают новую жизнь, подвергаются модернизации, улучшаются их характеристики и снижается стоимость.</w:t>
      </w:r>
    </w:p>
    <w:p w:rsidR="00602F29" w:rsidRPr="000F199E" w:rsidRDefault="00602F29" w:rsidP="00602F2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Перечислим только самые основные особенности большинства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w:t>
      </w:r>
    </w:p>
    <w:p w:rsidR="00602F29" w:rsidRPr="000F199E" w:rsidRDefault="00602F29" w:rsidP="00602F29">
      <w:pPr>
        <w:numPr>
          <w:ilvl w:val="0"/>
          <w:numId w:val="20"/>
        </w:numPr>
        <w:tabs>
          <w:tab w:val="left" w:pos="5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возможность выбора различных конфигураций во время программирования;</w:t>
      </w:r>
    </w:p>
    <w:p w:rsidR="00602F29" w:rsidRPr="000F199E" w:rsidRDefault="00602F29" w:rsidP="00602F29">
      <w:pPr>
        <w:numPr>
          <w:ilvl w:val="0"/>
          <w:numId w:val="20"/>
        </w:numPr>
        <w:tabs>
          <w:tab w:val="left" w:pos="579"/>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возможность работы с различными тактовыми генераторами (в том числе использование контура фазовой подстройки частоты, ФАПЧ);</w:t>
      </w:r>
    </w:p>
    <w:p w:rsidR="00602F29" w:rsidRPr="000F199E" w:rsidRDefault="00602F29" w:rsidP="00602F29">
      <w:pPr>
        <w:numPr>
          <w:ilvl w:val="0"/>
          <w:numId w:val="20"/>
        </w:numPr>
        <w:tabs>
          <w:tab w:val="left" w:pos="576"/>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сопряжение с различными схемами формирования сигнала сброса (в том числе формирование сигнала сброса внутри микроконтроллера);</w:t>
      </w:r>
    </w:p>
    <w:p w:rsidR="00602F29" w:rsidRPr="000F199E" w:rsidRDefault="00602F29" w:rsidP="00602F29">
      <w:pPr>
        <w:numPr>
          <w:ilvl w:val="0"/>
          <w:numId w:val="20"/>
        </w:numPr>
        <w:tabs>
          <w:tab w:val="left" w:pos="5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широкий спектр возможностей ввода-вывода, в том числе:</w:t>
      </w:r>
    </w:p>
    <w:p w:rsidR="00602F29" w:rsidRPr="000F199E" w:rsidRDefault="00602F29" w:rsidP="00602F29">
      <w:pPr>
        <w:tabs>
          <w:tab w:val="left" w:pos="700"/>
        </w:tabs>
        <w:ind w:left="709"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ab/>
        <w:t>- ввод-вывод сигналов большой мощности;</w:t>
      </w:r>
    </w:p>
    <w:p w:rsidR="00602F29" w:rsidRPr="000F199E" w:rsidRDefault="00602F29" w:rsidP="00602F29">
      <w:pPr>
        <w:ind w:left="707"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выходы с открытым коллектором (ОК);</w:t>
      </w:r>
    </w:p>
    <w:p w:rsidR="00602F29" w:rsidRPr="000F199E" w:rsidRDefault="00602F29" w:rsidP="00602F29">
      <w:pPr>
        <w:tabs>
          <w:tab w:val="left" w:pos="678"/>
        </w:tabs>
        <w:ind w:left="709"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ab/>
        <w:t>-последовательный ввод-вывод с использованием кода NRZ (кодирование без возвращения к нулю);</w:t>
      </w:r>
    </w:p>
    <w:p w:rsidR="00602F29" w:rsidRPr="000F199E" w:rsidRDefault="00602F29" w:rsidP="00602F29">
      <w:pPr>
        <w:tabs>
          <w:tab w:val="left" w:pos="680"/>
        </w:tabs>
        <w:ind w:left="709"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ab/>
        <w:t>-синхронный последовательный порт ввода-вывода;</w:t>
      </w:r>
    </w:p>
    <w:p w:rsidR="00602F29" w:rsidRPr="000F199E" w:rsidRDefault="00602F29" w:rsidP="00602F29">
      <w:pPr>
        <w:tabs>
          <w:tab w:val="left" w:pos="660"/>
        </w:tabs>
        <w:ind w:left="709"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ab/>
        <w:t>- аналоговый вход с компараторами или АЦП;</w:t>
      </w:r>
    </w:p>
    <w:p w:rsidR="00602F29" w:rsidRPr="000F199E" w:rsidRDefault="00602F29" w:rsidP="00602F29">
      <w:pPr>
        <w:numPr>
          <w:ilvl w:val="0"/>
          <w:numId w:val="21"/>
        </w:numPr>
        <w:tabs>
          <w:tab w:val="left" w:pos="592"/>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многократно программируемая встроенная память (</w:t>
      </w:r>
      <w:proofErr w:type="spellStart"/>
      <w:r w:rsidRPr="000F199E">
        <w:rPr>
          <w:rFonts w:ascii="Times New Roman" w:eastAsia="Times New Roman" w:hAnsi="Times New Roman" w:cs="Times New Roman"/>
          <w:sz w:val="28"/>
          <w:szCs w:val="28"/>
        </w:rPr>
        <w:t>Flash</w:t>
      </w:r>
      <w:proofErr w:type="spellEnd"/>
      <w:r w:rsidRPr="000F199E">
        <w:rPr>
          <w:rFonts w:ascii="Times New Roman" w:eastAsia="Times New Roman" w:hAnsi="Times New Roman" w:cs="Times New Roman"/>
          <w:sz w:val="28"/>
          <w:szCs w:val="28"/>
        </w:rPr>
        <w:t>) для хранения программ и данных;</w:t>
      </w:r>
    </w:p>
    <w:p w:rsidR="00602F29" w:rsidRPr="000F199E" w:rsidRDefault="00602F29" w:rsidP="00602F29">
      <w:pPr>
        <w:numPr>
          <w:ilvl w:val="0"/>
          <w:numId w:val="21"/>
        </w:numPr>
        <w:tabs>
          <w:tab w:val="left" w:pos="573"/>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встроенные таймеры-счетчики с возможностью настройки режимов их работы;</w:t>
      </w:r>
    </w:p>
    <w:p w:rsidR="0039471E" w:rsidRPr="000F199E" w:rsidRDefault="00602F29" w:rsidP="00602F29">
      <w:pPr>
        <w:numPr>
          <w:ilvl w:val="0"/>
          <w:numId w:val="21"/>
        </w:numPr>
        <w:tabs>
          <w:tab w:val="left" w:pos="573"/>
        </w:tabs>
        <w:ind w:firstLine="709"/>
        <w:jc w:val="both"/>
        <w:rPr>
          <w:rFonts w:ascii="Times New Roman" w:eastAsia="Times New Roman" w:hAnsi="Times New Roman" w:cs="Times New Roman"/>
          <w:sz w:val="28"/>
          <w:szCs w:val="28"/>
        </w:rPr>
      </w:pPr>
      <w:proofErr w:type="spellStart"/>
      <w:r w:rsidRPr="000F199E">
        <w:rPr>
          <w:rFonts w:ascii="Times New Roman" w:eastAsia="Times New Roman" w:hAnsi="Times New Roman" w:cs="Times New Roman"/>
          <w:sz w:val="28"/>
          <w:szCs w:val="28"/>
        </w:rPr>
        <w:t>одновекторная</w:t>
      </w:r>
      <w:proofErr w:type="spellEnd"/>
      <w:r w:rsidRPr="000F199E">
        <w:rPr>
          <w:rFonts w:ascii="Times New Roman" w:eastAsia="Times New Roman" w:hAnsi="Times New Roman" w:cs="Times New Roman"/>
          <w:sz w:val="28"/>
          <w:szCs w:val="28"/>
        </w:rPr>
        <w:t xml:space="preserve"> система прерываний, настраиваемая на работу с различными источниками запросов (некоторые микроконтроллеры PIC поддерживают несколько векторов прерываний).</w:t>
      </w:r>
    </w:p>
    <w:p w:rsidR="00602F29" w:rsidRPr="000F199E" w:rsidRDefault="00602F29" w:rsidP="00602F29">
      <w:pPr>
        <w:ind w:firstLine="709"/>
        <w:jc w:val="both"/>
        <w:rPr>
          <w:rFonts w:ascii="Times New Roman" w:eastAsia="Times New Roman" w:hAnsi="Times New Roman" w:cs="Times New Roman"/>
          <w:sz w:val="28"/>
          <w:szCs w:val="28"/>
        </w:rPr>
      </w:pP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была одной из первых фирм, которые начали производить недорогие микроконтроллеры и обеспечили масштабную поддержку своих клиентов. Многие микроконтроллеры PIC имеют возможность </w:t>
      </w:r>
      <w:r w:rsidRPr="000F199E">
        <w:rPr>
          <w:rFonts w:ascii="Times New Roman" w:eastAsia="Times New Roman" w:hAnsi="Times New Roman" w:cs="Times New Roman"/>
          <w:i/>
          <w:sz w:val="28"/>
          <w:szCs w:val="28"/>
        </w:rPr>
        <w:t xml:space="preserve">внутрисхемного программирования </w:t>
      </w:r>
      <w:r w:rsidRPr="000F199E">
        <w:rPr>
          <w:rFonts w:ascii="Times New Roman" w:eastAsia="Times New Roman" w:hAnsi="Times New Roman" w:cs="Times New Roman"/>
          <w:sz w:val="28"/>
          <w:szCs w:val="28"/>
        </w:rPr>
        <w:t>(</w:t>
      </w:r>
      <w:proofErr w:type="spellStart"/>
      <w:r w:rsidRPr="000F199E">
        <w:rPr>
          <w:rFonts w:ascii="Times New Roman" w:eastAsia="Times New Roman" w:hAnsi="Times New Roman" w:cs="Times New Roman"/>
          <w:sz w:val="28"/>
          <w:szCs w:val="28"/>
        </w:rPr>
        <w:t>In-Circuit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Serial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Programming</w:t>
      </w:r>
      <w:proofErr w:type="spellEnd"/>
      <w:r w:rsidRPr="000F199E">
        <w:rPr>
          <w:rFonts w:ascii="Times New Roman" w:eastAsia="Times New Roman" w:hAnsi="Times New Roman" w:cs="Times New Roman"/>
          <w:sz w:val="28"/>
          <w:szCs w:val="28"/>
        </w:rPr>
        <w:t>, ICSP). Это означает, что нет необходимости вынимать программируемый микроконтроллер из целевой схемы и вставлять его</w:t>
      </w:r>
      <w:r w:rsidR="003658F2"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в</w:t>
      </w:r>
      <w:r w:rsidR="003658F2"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программатор.</w:t>
      </w:r>
    </w:p>
    <w:p w:rsidR="00602F29" w:rsidRPr="000F199E" w:rsidRDefault="00602F29" w:rsidP="00602F2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Кроме того, фирма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одной из первых начала использовать в своих микросхемах перепрограммируемые ПЗУ с электрическим стиранием (ЕЕР-ROM). С тех пор окошко для стирания программ с помощью ультрафиолетовых лучей навсегда исчезло с корпуса микроконтроллеров.</w:t>
      </w:r>
    </w:p>
    <w:p w:rsidR="00602F29" w:rsidRPr="000F199E" w:rsidRDefault="00602F29" w:rsidP="00602F2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На основе чипов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разрабатывается множество коммерческих устройств. На рынке микроконтроллеров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находится на втором месте (после </w:t>
      </w:r>
      <w:proofErr w:type="spellStart"/>
      <w:r w:rsidRPr="000F199E">
        <w:rPr>
          <w:rFonts w:ascii="Times New Roman" w:eastAsia="Times New Roman" w:hAnsi="Times New Roman" w:cs="Times New Roman"/>
          <w:sz w:val="28"/>
          <w:szCs w:val="28"/>
        </w:rPr>
        <w:t>Motorola</w:t>
      </w:r>
      <w:proofErr w:type="spellEnd"/>
      <w:r w:rsidRPr="000F199E">
        <w:rPr>
          <w:rFonts w:ascii="Times New Roman" w:eastAsia="Times New Roman" w:hAnsi="Times New Roman" w:cs="Times New Roman"/>
          <w:sz w:val="28"/>
          <w:szCs w:val="28"/>
        </w:rPr>
        <w:t xml:space="preserve">). Большое количество автоматических устройств разрабатывают с использованием плат </w:t>
      </w:r>
      <w:proofErr w:type="spellStart"/>
      <w:r w:rsidRPr="000F199E">
        <w:rPr>
          <w:rFonts w:ascii="Times New Roman" w:eastAsia="Times New Roman" w:hAnsi="Times New Roman" w:cs="Times New Roman"/>
          <w:sz w:val="28"/>
          <w:szCs w:val="28"/>
        </w:rPr>
        <w:t>Parallax</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Basic</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Stamp</w:t>
      </w:r>
      <w:proofErr w:type="spellEnd"/>
      <w:r w:rsidRPr="000F199E">
        <w:rPr>
          <w:rFonts w:ascii="Times New Roman" w:eastAsia="Times New Roman" w:hAnsi="Times New Roman" w:cs="Times New Roman"/>
          <w:sz w:val="28"/>
          <w:szCs w:val="28"/>
        </w:rPr>
        <w:t>, которые основаны на микроконтроллерах PIC.</w:t>
      </w:r>
    </w:p>
    <w:p w:rsidR="00602F29" w:rsidRPr="000F199E" w:rsidRDefault="00602F29" w:rsidP="003658F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доступна подробная документация (включающая многочисленные примеры использования этих микроконтроллеров при разработке различных автоматических устройств); имеется программное обеспечение для разработки и отладки программ; множество различных </w:t>
      </w:r>
      <w:r w:rsidRPr="000F199E">
        <w:rPr>
          <w:rFonts w:ascii="Times New Roman" w:eastAsia="Times New Roman" w:hAnsi="Times New Roman" w:cs="Times New Roman"/>
          <w:sz w:val="28"/>
          <w:szCs w:val="28"/>
        </w:rPr>
        <w:lastRenderedPageBreak/>
        <w:t xml:space="preserve">программаторов, симуляторов и эмуляторов. В </w:t>
      </w:r>
      <w:proofErr w:type="spellStart"/>
      <w:r w:rsidRPr="000F199E">
        <w:rPr>
          <w:rFonts w:ascii="Times New Roman" w:eastAsia="Times New Roman" w:hAnsi="Times New Roman" w:cs="Times New Roman"/>
          <w:sz w:val="28"/>
          <w:szCs w:val="28"/>
        </w:rPr>
        <w:t>Internet</w:t>
      </w:r>
      <w:proofErr w:type="spellEnd"/>
      <w:r w:rsidRPr="000F199E">
        <w:rPr>
          <w:rFonts w:ascii="Times New Roman" w:eastAsia="Times New Roman" w:hAnsi="Times New Roman" w:cs="Times New Roman"/>
          <w:sz w:val="28"/>
          <w:szCs w:val="28"/>
        </w:rPr>
        <w:t xml:space="preserve"> доступны тысячи ресурсов, посвященные различным аспектам проектирования устройств на основе микроконтроллеров PIC. Можно сказать, что эти микроконтроллеры практически так же распространены, как</w:t>
      </w:r>
      <w:r w:rsidR="003658F2"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персональные компьютеры PC.</w:t>
      </w:r>
      <w:r w:rsidR="003658F2"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 xml:space="preserve">Есть, конечно, и недостатки, но их не так уж много. Некоторым разработчикам, привыкшим к процессорам принстонской архитектуры, не нравится, что для программирования микроконтроллеров PIC на языке низкого уровня они должны изучать особенности гарвардской архитектуры, на которой основаны микроконтроллеры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Кроме того, говорят, что эти микроконтроллеры несколько проигрывают другим по соотношению «цена/производительность». </w:t>
      </w:r>
    </w:p>
    <w:p w:rsidR="006A653C" w:rsidRPr="000F199E" w:rsidRDefault="006A653C" w:rsidP="006A653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Следует упомянуть о нескольких важных ограничениях компилятора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Из-за небольшого аппаратного стека микроконтроллеров PIC (глубиной не более 8 слов) в программах на языке С нельзя использовать </w:t>
      </w:r>
      <w:r w:rsidRPr="000F199E">
        <w:rPr>
          <w:rFonts w:ascii="Times New Roman" w:eastAsia="Times New Roman" w:hAnsi="Times New Roman" w:cs="Times New Roman"/>
          <w:i/>
          <w:sz w:val="28"/>
          <w:szCs w:val="28"/>
        </w:rPr>
        <w:t>рекурсию.</w:t>
      </w:r>
      <w:r w:rsidRPr="000F199E">
        <w:rPr>
          <w:rFonts w:ascii="Times New Roman" w:eastAsia="Times New Roman" w:hAnsi="Times New Roman" w:cs="Times New Roman"/>
          <w:sz w:val="28"/>
          <w:szCs w:val="28"/>
        </w:rPr>
        <w:t xml:space="preserve"> Кроме того, недопустимы </w:t>
      </w:r>
      <w:r w:rsidRPr="000F199E">
        <w:rPr>
          <w:rFonts w:ascii="Times New Roman" w:eastAsia="Times New Roman" w:hAnsi="Times New Roman" w:cs="Times New Roman"/>
          <w:i/>
          <w:sz w:val="28"/>
          <w:szCs w:val="28"/>
        </w:rPr>
        <w:t xml:space="preserve">повторно </w:t>
      </w:r>
      <w:proofErr w:type="spellStart"/>
      <w:r w:rsidRPr="000F199E">
        <w:rPr>
          <w:rFonts w:ascii="Times New Roman" w:eastAsia="Times New Roman" w:hAnsi="Times New Roman" w:cs="Times New Roman"/>
          <w:i/>
          <w:sz w:val="28"/>
          <w:szCs w:val="28"/>
        </w:rPr>
        <w:t>входимые</w:t>
      </w:r>
      <w:proofErr w:type="spellEnd"/>
      <w:r w:rsidRPr="000F199E">
        <w:rPr>
          <w:rFonts w:ascii="Times New Roman" w:eastAsia="Times New Roman" w:hAnsi="Times New Roman" w:cs="Times New Roman"/>
          <w:i/>
          <w:sz w:val="28"/>
          <w:szCs w:val="28"/>
        </w:rPr>
        <w:t xml:space="preserve"> функции,</w:t>
      </w:r>
      <w:r w:rsidRPr="000F199E">
        <w:rPr>
          <w:rFonts w:ascii="Times New Roman" w:eastAsia="Times New Roman" w:hAnsi="Times New Roman" w:cs="Times New Roman"/>
          <w:sz w:val="28"/>
          <w:szCs w:val="28"/>
        </w:rPr>
        <w:t xml:space="preserve"> которые могут вызываться из процедуры обработки прерывания, возникшего в момент выполнения этой же функции, но вызванной из главной программы. В большинстве случаев это не слишком сильное ограничение.</w:t>
      </w:r>
    </w:p>
    <w:p w:rsidR="006A653C" w:rsidRPr="000F199E" w:rsidRDefault="006A653C" w:rsidP="006A653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Возможность вставки ассемблерного кода, поддерживаемая компилятором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снижает необходимость применения нескольких объектных файлов при сборке будущего приложения. В нескольких примерах я буду использовать такие машинные команды, как </w:t>
      </w:r>
      <w:proofErr w:type="spellStart"/>
      <w:r w:rsidRPr="000F199E">
        <w:rPr>
          <w:rFonts w:ascii="Times New Roman" w:eastAsia="Times New Roman" w:hAnsi="Times New Roman" w:cs="Times New Roman"/>
          <w:sz w:val="28"/>
          <w:szCs w:val="28"/>
        </w:rPr>
        <w:t>sleep</w:t>
      </w:r>
      <w:proofErr w:type="spellEnd"/>
      <w:r w:rsidRPr="000F199E">
        <w:rPr>
          <w:rFonts w:ascii="Times New Roman" w:eastAsia="Times New Roman" w:hAnsi="Times New Roman" w:cs="Times New Roman"/>
          <w:sz w:val="28"/>
          <w:szCs w:val="28"/>
        </w:rPr>
        <w:t xml:space="preserve"> или </w:t>
      </w:r>
      <w:proofErr w:type="spellStart"/>
      <w:r w:rsidRPr="000F199E">
        <w:rPr>
          <w:rFonts w:ascii="Times New Roman" w:eastAsia="Times New Roman" w:hAnsi="Times New Roman" w:cs="Times New Roman"/>
          <w:sz w:val="28"/>
          <w:szCs w:val="28"/>
        </w:rPr>
        <w:t>clrwdt</w:t>
      </w:r>
      <w:proofErr w:type="spellEnd"/>
      <w:r w:rsidRPr="000F199E">
        <w:rPr>
          <w:rFonts w:ascii="Times New Roman" w:eastAsia="Times New Roman" w:hAnsi="Times New Roman" w:cs="Times New Roman"/>
          <w:sz w:val="28"/>
          <w:szCs w:val="28"/>
        </w:rPr>
        <w:t xml:space="preserve">. Выше уже говорилось о том, что машинный язык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несколько отличается от машинного языка процессоров принстонской архитектуры (в том числе и микроконтроллеров </w:t>
      </w:r>
      <w:proofErr w:type="spellStart"/>
      <w:r w:rsidRPr="000F199E">
        <w:rPr>
          <w:rFonts w:ascii="Times New Roman" w:eastAsia="Times New Roman" w:hAnsi="Times New Roman" w:cs="Times New Roman"/>
          <w:sz w:val="28"/>
          <w:szCs w:val="28"/>
        </w:rPr>
        <w:t>Motorola</w:t>
      </w:r>
      <w:proofErr w:type="spellEnd"/>
      <w:r w:rsidRPr="000F199E">
        <w:rPr>
          <w:rFonts w:ascii="Times New Roman" w:eastAsia="Times New Roman" w:hAnsi="Times New Roman" w:cs="Times New Roman"/>
          <w:sz w:val="28"/>
          <w:szCs w:val="28"/>
        </w:rPr>
        <w:t xml:space="preserve"> 68HC11).</w:t>
      </w:r>
    </w:p>
    <w:p w:rsidR="006A653C" w:rsidRPr="000F199E" w:rsidRDefault="006A653C" w:rsidP="006A653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Первоначальные версии представленных в книге программ разрабатывались для МК PIC16F84. И хотя он не имеет некоторых возможностей, обеспечиваемых более новым МК PIC16F627, но и для него с помощью компилятора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удается создавать достаточно простые и эффективные программы. После выпуска новой версии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способной работать с PIC16F627, все приведенные в книге программы были модифицированы для этого микроконтроллера.</w:t>
      </w:r>
    </w:p>
    <w:p w:rsidR="006A653C" w:rsidRPr="000F199E" w:rsidRDefault="006A653C" w:rsidP="006A653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Вот уже более пяти лет я использую в своей работе интегрированное инструментальное средство MPLAB, разработанное фирмой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специально для своих микроконтроллеров. Новые версии этой программы, в которых исправлены замеченные ошибки, а также добавлена поддержка новых микроконтроллеров, можно бесплатно загрузить с сайта www.microchip.com.</w:t>
      </w:r>
    </w:p>
    <w:p w:rsidR="006A653C" w:rsidRPr="000F199E" w:rsidRDefault="006A653C" w:rsidP="006A653C">
      <w:pPr>
        <w:ind w:firstLine="709"/>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Среда разработки MPLAB имеет следующие особенности:</w:t>
      </w:r>
    </w:p>
    <w:p w:rsidR="006A653C" w:rsidRPr="000F199E" w:rsidRDefault="006A653C" w:rsidP="006A653C">
      <w:pPr>
        <w:numPr>
          <w:ilvl w:val="0"/>
          <w:numId w:val="22"/>
        </w:numPr>
        <w:tabs>
          <w:tab w:val="left" w:pos="56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совместимый с </w:t>
      </w:r>
      <w:proofErr w:type="spellStart"/>
      <w:r w:rsidRPr="000F199E">
        <w:rPr>
          <w:rFonts w:ascii="Times New Roman" w:eastAsia="Times New Roman" w:hAnsi="Times New Roman" w:cs="Times New Roman"/>
          <w:sz w:val="28"/>
          <w:szCs w:val="28"/>
        </w:rPr>
        <w:t>Microsoft</w:t>
      </w:r>
      <w:proofErr w:type="spellEnd"/>
      <w:r w:rsidRPr="000F199E">
        <w:rPr>
          <w:rFonts w:ascii="Times New Roman" w:eastAsia="Times New Roman" w:hAnsi="Times New Roman" w:cs="Times New Roman"/>
          <w:sz w:val="28"/>
          <w:szCs w:val="28"/>
        </w:rPr>
        <w:t xml:space="preserve"> текстовый редактор;</w:t>
      </w:r>
    </w:p>
    <w:p w:rsidR="006A653C" w:rsidRPr="000F199E" w:rsidRDefault="006A653C" w:rsidP="006A653C">
      <w:pPr>
        <w:numPr>
          <w:ilvl w:val="0"/>
          <w:numId w:val="22"/>
        </w:numPr>
        <w:tabs>
          <w:tab w:val="left" w:pos="542"/>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включаемые файлы с описаниями регистров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всех семейств и модификаций;</w:t>
      </w:r>
    </w:p>
    <w:p w:rsidR="006A653C" w:rsidRPr="000F199E" w:rsidRDefault="006A653C" w:rsidP="006A653C">
      <w:pPr>
        <w:numPr>
          <w:ilvl w:val="0"/>
          <w:numId w:val="22"/>
        </w:numPr>
        <w:tabs>
          <w:tab w:val="left" w:pos="5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встроенный ассемблер для всех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w:t>
      </w:r>
    </w:p>
    <w:p w:rsidR="006A653C" w:rsidRPr="000F199E" w:rsidRDefault="006A653C" w:rsidP="006A653C">
      <w:pPr>
        <w:numPr>
          <w:ilvl w:val="0"/>
          <w:numId w:val="22"/>
        </w:numPr>
        <w:tabs>
          <w:tab w:val="left" w:pos="5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компоновщик OBJ-файлов;</w:t>
      </w:r>
    </w:p>
    <w:p w:rsidR="006A653C" w:rsidRPr="000F199E" w:rsidRDefault="006A653C" w:rsidP="006A653C">
      <w:pPr>
        <w:numPr>
          <w:ilvl w:val="0"/>
          <w:numId w:val="22"/>
        </w:numPr>
        <w:tabs>
          <w:tab w:val="left" w:pos="5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lastRenderedPageBreak/>
        <w:t>возможность настройки интерфейса оболочки;</w:t>
      </w:r>
    </w:p>
    <w:p w:rsidR="006A653C" w:rsidRPr="000F199E" w:rsidRDefault="006A653C" w:rsidP="006A653C">
      <w:pPr>
        <w:numPr>
          <w:ilvl w:val="0"/>
          <w:numId w:val="22"/>
        </w:numPr>
        <w:tabs>
          <w:tab w:val="left" w:pos="5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встроенный симулятор (с ограниченной поддержкой функций ввода-вывода);</w:t>
      </w:r>
    </w:p>
    <w:p w:rsidR="006A653C" w:rsidRPr="000F199E" w:rsidRDefault="006A653C" w:rsidP="006A653C">
      <w:pPr>
        <w:numPr>
          <w:ilvl w:val="0"/>
          <w:numId w:val="22"/>
        </w:numPr>
        <w:tabs>
          <w:tab w:val="left" w:pos="58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интерфейс для внутрисхемного эмулятора MPLAB-ICE и PICMASTER;</w:t>
      </w:r>
    </w:p>
    <w:p w:rsidR="006A653C" w:rsidRPr="000F199E" w:rsidRDefault="006A653C" w:rsidP="006A653C">
      <w:pPr>
        <w:numPr>
          <w:ilvl w:val="0"/>
          <w:numId w:val="22"/>
        </w:numPr>
        <w:tabs>
          <w:tab w:val="left" w:pos="579"/>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интерфейс отладчика для MPLAB-ICD (</w:t>
      </w:r>
      <w:proofErr w:type="spellStart"/>
      <w:r w:rsidRPr="000F199E">
        <w:rPr>
          <w:rFonts w:ascii="Times New Roman" w:eastAsia="Times New Roman" w:hAnsi="Times New Roman" w:cs="Times New Roman"/>
          <w:sz w:val="28"/>
          <w:szCs w:val="28"/>
        </w:rPr>
        <w:t>In-Circuit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Debugger</w:t>
      </w:r>
      <w:proofErr w:type="spellEnd"/>
      <w:r w:rsidRPr="000F199E">
        <w:rPr>
          <w:rFonts w:ascii="Times New Roman" w:eastAsia="Times New Roman" w:hAnsi="Times New Roman" w:cs="Times New Roman"/>
          <w:sz w:val="28"/>
          <w:szCs w:val="28"/>
        </w:rPr>
        <w:t xml:space="preserve"> - внутрисхемный отладчик);</w:t>
      </w:r>
    </w:p>
    <w:p w:rsidR="003658F2" w:rsidRPr="000F199E" w:rsidRDefault="006A653C" w:rsidP="006A653C">
      <w:pPr>
        <w:numPr>
          <w:ilvl w:val="0"/>
          <w:numId w:val="22"/>
        </w:numPr>
        <w:tabs>
          <w:tab w:val="left" w:pos="579"/>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программный интерфейс с программаторами PICSTART и PROMATE II. </w:t>
      </w:r>
    </w:p>
    <w:p w:rsidR="006A653C" w:rsidRPr="000F199E" w:rsidRDefault="006A653C" w:rsidP="006A653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Чтобы читатель мог без проблем разбирать примеры программ на языке С для микроконтроллера PIC16F627, представленные в этой книге, необходимо понимать некоторые особенности его устройства и принципа работы. Этот МК поддерживает большое число функций ввода-вывода - они характерны для многих представителей семейства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в том числе и для более ранней модели PIC16F84. Поэтому приведенное здесь описание основных особенностей PIC16F627 будет полезно всем, кто хочет разрабатывать свои устройства на основе любого МК фирмы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w:t>
      </w:r>
    </w:p>
    <w:p w:rsidR="006A653C" w:rsidRDefault="006A653C" w:rsidP="006A653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Все МК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основаны на гарвардской архитектуре, поэтому структурная схема PIC16F627, показанная на рис. 3.25, характерна для всех микроконтроллеров фирмы </w:t>
      </w:r>
      <w:proofErr w:type="spellStart"/>
      <w:r w:rsidRPr="000F199E">
        <w:rPr>
          <w:rFonts w:ascii="Times New Roman" w:eastAsia="Times New Roman" w:hAnsi="Times New Roman" w:cs="Times New Roman"/>
          <w:sz w:val="28"/>
          <w:szCs w:val="28"/>
        </w:rPr>
        <w:t>Microchip</w:t>
      </w:r>
      <w:proofErr w:type="spellEnd"/>
      <w:r w:rsidRPr="000F199E">
        <w:rPr>
          <w:rFonts w:ascii="Times New Roman" w:eastAsia="Times New Roman" w:hAnsi="Times New Roman" w:cs="Times New Roman"/>
          <w:sz w:val="28"/>
          <w:szCs w:val="28"/>
        </w:rPr>
        <w:t xml:space="preserve">. Для обеспечения высокой эффективности выполнения функций ввода-вывода процессор и периферийные устройства интегрированы на одном кристалле. </w:t>
      </w:r>
    </w:p>
    <w:p w:rsidR="000F199E" w:rsidRPr="000F199E" w:rsidRDefault="000F199E" w:rsidP="006A653C">
      <w:pPr>
        <w:ind w:firstLine="709"/>
        <w:jc w:val="both"/>
        <w:rPr>
          <w:rFonts w:ascii="Times New Roman" w:eastAsia="Times New Roman" w:hAnsi="Times New Roman" w:cs="Times New Roman"/>
          <w:sz w:val="28"/>
          <w:szCs w:val="28"/>
        </w:rPr>
      </w:pPr>
    </w:p>
    <w:p w:rsidR="007979A2" w:rsidRPr="000F199E" w:rsidRDefault="000F199E" w:rsidP="006A653C">
      <w:pPr>
        <w:tabs>
          <w:tab w:val="left" w:pos="579"/>
        </w:tabs>
        <w:ind w:firstLine="709"/>
        <w:jc w:val="both"/>
        <w:rPr>
          <w:rFonts w:ascii="Times New Roman" w:eastAsia="Times New Roman" w:hAnsi="Times New Roman" w:cs="Times New Roman"/>
          <w:b/>
          <w:sz w:val="28"/>
          <w:szCs w:val="28"/>
        </w:rPr>
      </w:pPr>
      <w:r w:rsidRPr="000F199E">
        <w:rPr>
          <w:rFonts w:ascii="Times New Roman" w:eastAsia="Times New Roman" w:hAnsi="Times New Roman" w:cs="Times New Roman"/>
          <w:b/>
          <w:sz w:val="28"/>
          <w:szCs w:val="28"/>
        </w:rPr>
        <w:t xml:space="preserve">3.2 </w:t>
      </w:r>
      <w:r w:rsidRPr="000F199E">
        <w:rPr>
          <w:rFonts w:ascii="Times New Roman" w:eastAsia="Arial" w:hAnsi="Times New Roman" w:cs="Times New Roman"/>
          <w:b/>
          <w:sz w:val="28"/>
          <w:szCs w:val="28"/>
        </w:rPr>
        <w:t>Архитектура микроконтроллера PIC16F627</w:t>
      </w:r>
    </w:p>
    <w:p w:rsidR="007979A2" w:rsidRPr="000F199E" w:rsidRDefault="007979A2" w:rsidP="007979A2">
      <w:pPr>
        <w:tabs>
          <w:tab w:val="left" w:pos="579"/>
        </w:tabs>
        <w:ind w:firstLine="709"/>
        <w:jc w:val="center"/>
        <w:rPr>
          <w:rFonts w:ascii="Times New Roman" w:eastAsia="Times New Roman" w:hAnsi="Times New Roman" w:cs="Times New Roman"/>
          <w:sz w:val="28"/>
          <w:szCs w:val="28"/>
        </w:rPr>
      </w:pPr>
      <w:r w:rsidRPr="000F199E">
        <w:rPr>
          <w:rFonts w:ascii="Times New Roman" w:eastAsia="Times New Roman" w:hAnsi="Times New Roman" w:cs="Times New Roman"/>
          <w:noProof/>
          <w:sz w:val="28"/>
          <w:szCs w:val="28"/>
        </w:rPr>
        <w:lastRenderedPageBreak/>
        <w:drawing>
          <wp:inline distT="0" distB="0" distL="0" distR="0">
            <wp:extent cx="6098614" cy="8135007"/>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clrChange>
                        <a:clrFrom>
                          <a:srgbClr val="FFFFFF"/>
                        </a:clrFrom>
                        <a:clrTo>
                          <a:srgbClr val="FFFFFF">
                            <a:alpha val="0"/>
                          </a:srgbClr>
                        </a:clrTo>
                      </a:clrChange>
                    </a:blip>
                    <a:srcRect l="7539" t="12546" r="16812" b="19812"/>
                    <a:stretch>
                      <a:fillRect/>
                    </a:stretch>
                  </pic:blipFill>
                  <pic:spPr bwMode="auto">
                    <a:xfrm>
                      <a:off x="0" y="0"/>
                      <a:ext cx="6100530" cy="8137563"/>
                    </a:xfrm>
                    <a:prstGeom prst="rect">
                      <a:avLst/>
                    </a:prstGeom>
                    <a:noFill/>
                  </pic:spPr>
                </pic:pic>
              </a:graphicData>
            </a:graphic>
          </wp:inline>
        </w:drawing>
      </w:r>
    </w:p>
    <w:p w:rsidR="007979A2" w:rsidRPr="000F199E" w:rsidRDefault="007979A2" w:rsidP="007979A2">
      <w:pPr>
        <w:tabs>
          <w:tab w:val="left" w:pos="579"/>
        </w:tabs>
        <w:ind w:firstLine="709"/>
        <w:jc w:val="center"/>
        <w:rPr>
          <w:rFonts w:ascii="Times New Roman" w:eastAsia="Arial" w:hAnsi="Times New Roman" w:cs="Times New Roman"/>
          <w:sz w:val="28"/>
          <w:szCs w:val="28"/>
        </w:rPr>
      </w:pPr>
      <w:r w:rsidRPr="000F199E">
        <w:rPr>
          <w:rFonts w:ascii="Times New Roman" w:eastAsia="Times New Roman" w:hAnsi="Times New Roman" w:cs="Times New Roman"/>
          <w:sz w:val="28"/>
          <w:szCs w:val="28"/>
        </w:rPr>
        <w:t xml:space="preserve">Рисунок 12 -  </w:t>
      </w:r>
      <w:r w:rsidRPr="000F199E">
        <w:rPr>
          <w:rFonts w:ascii="Times New Roman" w:eastAsia="Arial" w:hAnsi="Times New Roman" w:cs="Times New Roman"/>
          <w:sz w:val="28"/>
          <w:szCs w:val="28"/>
        </w:rPr>
        <w:t>Архитектура</w:t>
      </w:r>
      <w:r w:rsidRPr="000F199E">
        <w:rPr>
          <w:rFonts w:ascii="Times New Roman" w:eastAsia="Arial" w:hAnsi="Times New Roman" w:cs="Times New Roman"/>
          <w:b/>
          <w:sz w:val="28"/>
          <w:szCs w:val="28"/>
        </w:rPr>
        <w:t xml:space="preserve"> </w:t>
      </w:r>
      <w:r w:rsidRPr="000F199E">
        <w:rPr>
          <w:rFonts w:ascii="Times New Roman" w:eastAsia="Arial" w:hAnsi="Times New Roman" w:cs="Times New Roman"/>
          <w:sz w:val="28"/>
          <w:szCs w:val="28"/>
        </w:rPr>
        <w:t>микроконтроллера PIC16F627</w:t>
      </w:r>
    </w:p>
    <w:p w:rsidR="007979A2" w:rsidRPr="000F199E" w:rsidRDefault="007979A2" w:rsidP="007979A2">
      <w:pPr>
        <w:tabs>
          <w:tab w:val="left" w:pos="579"/>
        </w:tabs>
        <w:ind w:firstLine="709"/>
        <w:rPr>
          <w:rFonts w:ascii="Times New Roman" w:eastAsia="Arial" w:hAnsi="Times New Roman" w:cs="Times New Roman"/>
          <w:sz w:val="28"/>
          <w:szCs w:val="28"/>
        </w:rPr>
      </w:pPr>
    </w:p>
    <w:p w:rsidR="007979A2" w:rsidRPr="000F199E" w:rsidRDefault="007979A2" w:rsidP="007979A2">
      <w:pPr>
        <w:tabs>
          <w:tab w:val="left" w:pos="579"/>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Работая с компилятором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программист не должен досконально разбираться в особенностях архитектуры микроконтроллера. Но необходимо четко осознавать связь между аппаратными устройствами МК и </w:t>
      </w:r>
      <w:r w:rsidRPr="000F199E">
        <w:rPr>
          <w:rFonts w:ascii="Times New Roman" w:eastAsia="Times New Roman" w:hAnsi="Times New Roman" w:cs="Times New Roman"/>
          <w:sz w:val="28"/>
          <w:szCs w:val="28"/>
        </w:rPr>
        <w:lastRenderedPageBreak/>
        <w:t>форматом его программно доступных регистров, предназначенных для управления работой этих устройств.</w:t>
      </w:r>
    </w:p>
    <w:p w:rsidR="007979A2" w:rsidRPr="000F199E" w:rsidRDefault="007979A2" w:rsidP="007979A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Особенность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 наличие специального конфигурационного регистра, каждый бит которого определяет один из следующих режимов:</w:t>
      </w:r>
    </w:p>
    <w:p w:rsidR="007979A2" w:rsidRPr="000F199E" w:rsidRDefault="007979A2" w:rsidP="007979A2">
      <w:pPr>
        <w:numPr>
          <w:ilvl w:val="0"/>
          <w:numId w:val="23"/>
        </w:numPr>
        <w:tabs>
          <w:tab w:val="left" w:pos="46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тип используемого тактового генератора;</w:t>
      </w:r>
    </w:p>
    <w:p w:rsidR="007979A2" w:rsidRPr="000F199E" w:rsidRDefault="007979A2" w:rsidP="007979A2">
      <w:pPr>
        <w:numPr>
          <w:ilvl w:val="0"/>
          <w:numId w:val="23"/>
        </w:numPr>
        <w:tabs>
          <w:tab w:val="left" w:pos="4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режим защиты кода программы;</w:t>
      </w:r>
    </w:p>
    <w:p w:rsidR="007979A2" w:rsidRPr="000F199E" w:rsidRDefault="007979A2" w:rsidP="007979A2">
      <w:pPr>
        <w:numPr>
          <w:ilvl w:val="0"/>
          <w:numId w:val="23"/>
        </w:numPr>
        <w:tabs>
          <w:tab w:val="left" w:pos="44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параметры сброса;</w:t>
      </w:r>
    </w:p>
    <w:p w:rsidR="007979A2" w:rsidRPr="000F199E" w:rsidRDefault="007979A2" w:rsidP="007979A2">
      <w:pPr>
        <w:numPr>
          <w:ilvl w:val="0"/>
          <w:numId w:val="23"/>
        </w:num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режим работы сторожевого таймера (</w:t>
      </w:r>
      <w:proofErr w:type="spellStart"/>
      <w:r w:rsidRPr="000F199E">
        <w:rPr>
          <w:rFonts w:ascii="Times New Roman" w:eastAsia="Times New Roman" w:hAnsi="Times New Roman" w:cs="Times New Roman"/>
          <w:sz w:val="28"/>
          <w:szCs w:val="28"/>
        </w:rPr>
        <w:t>Watch-Dog</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Timer</w:t>
      </w:r>
      <w:proofErr w:type="spellEnd"/>
      <w:r w:rsidRPr="000F199E">
        <w:rPr>
          <w:rFonts w:ascii="Times New Roman" w:eastAsia="Times New Roman" w:hAnsi="Times New Roman" w:cs="Times New Roman"/>
          <w:sz w:val="28"/>
          <w:szCs w:val="28"/>
        </w:rPr>
        <w:t xml:space="preserve"> - WDT);</w:t>
      </w:r>
    </w:p>
    <w:p w:rsidR="007979A2" w:rsidRPr="000F199E" w:rsidRDefault="007979A2" w:rsidP="007979A2">
      <w:pPr>
        <w:numPr>
          <w:ilvl w:val="0"/>
          <w:numId w:val="23"/>
        </w:numPr>
        <w:tabs>
          <w:tab w:val="left" w:pos="46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режим отладки PIC16F87x.</w:t>
      </w:r>
    </w:p>
    <w:p w:rsidR="007979A2" w:rsidRPr="000F199E" w:rsidRDefault="007979A2" w:rsidP="007979A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Программист должен позаботиться о том, чтобы корректно установить состояния всех разрядов регистра конфигурации; в противном случае правильная работа микроконтроллера может быть нарушена. Указанное в программе значение автоматически записывается в этот регистр программатором.</w:t>
      </w:r>
    </w:p>
    <w:p w:rsidR="007979A2" w:rsidRPr="000F199E" w:rsidRDefault="007979A2" w:rsidP="007979A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 микроконтроллерах младшего семейства</w:t>
      </w:r>
      <w:r w:rsidRPr="000F199E">
        <w:rPr>
          <w:rFonts w:ascii="Times New Roman" w:eastAsia="Times New Roman" w:hAnsi="Times New Roman" w:cs="Times New Roman"/>
          <w:sz w:val="28"/>
          <w:szCs w:val="28"/>
          <w:vertAlign w:val="superscript"/>
        </w:rPr>
        <w:t>1</w:t>
      </w:r>
      <w:r w:rsidRPr="000F199E">
        <w:rPr>
          <w:rFonts w:ascii="Times New Roman" w:eastAsia="Times New Roman" w:hAnsi="Times New Roman" w:cs="Times New Roman"/>
          <w:sz w:val="28"/>
          <w:szCs w:val="28"/>
        </w:rPr>
        <w:t xml:space="preserve"> у конфигурационного регистра нет собственного адреса, поэтому программист не имеет к нему непосредственного доступа и не может, скажем, в своей программе прочитать записанное в него значение. В МК среднего семейства этот регистр всегда имеет адрес 0x02007. Однако он также недоступен для чтения.</w:t>
      </w:r>
    </w:p>
    <w:p w:rsidR="007979A2" w:rsidRPr="000F199E" w:rsidRDefault="007979A2" w:rsidP="007979A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Включаемые файлы .</w:t>
      </w:r>
      <w:proofErr w:type="spellStart"/>
      <w:r w:rsidRPr="000F199E">
        <w:rPr>
          <w:rFonts w:ascii="Times New Roman" w:eastAsia="Times New Roman" w:hAnsi="Times New Roman" w:cs="Times New Roman"/>
          <w:sz w:val="28"/>
          <w:szCs w:val="28"/>
        </w:rPr>
        <w:t>inc</w:t>
      </w:r>
      <w:proofErr w:type="spellEnd"/>
      <w:r w:rsidRPr="000F199E">
        <w:rPr>
          <w:rFonts w:ascii="Times New Roman" w:eastAsia="Times New Roman" w:hAnsi="Times New Roman" w:cs="Times New Roman"/>
          <w:sz w:val="28"/>
          <w:szCs w:val="28"/>
        </w:rPr>
        <w:t>, всегда используемые в ассемблерных программах, содержат необходимые определения каждого значения, записываемого в конфигурационный регистр, поэтому в директиве CONFIG программист может использовать имена режимов и поразрядную операцию AND.</w:t>
      </w:r>
    </w:p>
    <w:p w:rsidR="007979A2" w:rsidRPr="000F199E" w:rsidRDefault="007979A2" w:rsidP="007979A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Компилятор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имеет </w:t>
      </w:r>
      <w:proofErr w:type="spellStart"/>
      <w:r w:rsidRPr="000F199E">
        <w:rPr>
          <w:rFonts w:ascii="Times New Roman" w:eastAsia="Times New Roman" w:hAnsi="Times New Roman" w:cs="Times New Roman"/>
          <w:sz w:val="28"/>
          <w:szCs w:val="28"/>
        </w:rPr>
        <w:t>псевдофункцию</w:t>
      </w:r>
      <w:proofErr w:type="spellEnd"/>
      <w:r w:rsidRPr="000F199E">
        <w:rPr>
          <w:rFonts w:ascii="Times New Roman" w:eastAsia="Times New Roman" w:hAnsi="Times New Roman" w:cs="Times New Roman"/>
          <w:sz w:val="28"/>
          <w:szCs w:val="28"/>
        </w:rPr>
        <w:t xml:space="preserve"> CONFIG (</w:t>
      </w:r>
      <w:proofErr w:type="spellStart"/>
      <w:r w:rsidRPr="000F199E">
        <w:rPr>
          <w:rFonts w:ascii="Times New Roman" w:eastAsia="Times New Roman" w:hAnsi="Times New Roman" w:cs="Times New Roman"/>
          <w:sz w:val="28"/>
          <w:szCs w:val="28"/>
        </w:rPr>
        <w:t>cw</w:t>
      </w:r>
      <w:proofErr w:type="spellEnd"/>
      <w:r w:rsidRPr="000F199E">
        <w:rPr>
          <w:rFonts w:ascii="Times New Roman" w:eastAsia="Times New Roman" w:hAnsi="Times New Roman" w:cs="Times New Roman"/>
          <w:sz w:val="28"/>
          <w:szCs w:val="28"/>
        </w:rPr>
        <w:t xml:space="preserve">), где </w:t>
      </w:r>
      <w:proofErr w:type="spellStart"/>
      <w:r w:rsidRPr="000F199E">
        <w:rPr>
          <w:rFonts w:ascii="Times New Roman" w:eastAsia="Times New Roman" w:hAnsi="Times New Roman" w:cs="Times New Roman"/>
          <w:sz w:val="28"/>
          <w:szCs w:val="28"/>
        </w:rPr>
        <w:t>cw</w:t>
      </w:r>
      <w:proofErr w:type="spellEnd"/>
      <w:r w:rsidRPr="000F199E">
        <w:rPr>
          <w:rFonts w:ascii="Times New Roman" w:eastAsia="Times New Roman" w:hAnsi="Times New Roman" w:cs="Times New Roman"/>
          <w:sz w:val="28"/>
          <w:szCs w:val="28"/>
        </w:rPr>
        <w:t xml:space="preserve"> - это значение </w:t>
      </w:r>
      <w:r w:rsidRPr="000F199E">
        <w:rPr>
          <w:rFonts w:ascii="Times New Roman" w:eastAsia="Times New Roman" w:hAnsi="Times New Roman" w:cs="Times New Roman"/>
          <w:i/>
          <w:sz w:val="28"/>
          <w:szCs w:val="28"/>
        </w:rPr>
        <w:t>(слово конфигурации),</w:t>
      </w:r>
      <w:r w:rsidRPr="000F199E">
        <w:rPr>
          <w:rFonts w:ascii="Times New Roman" w:eastAsia="Times New Roman" w:hAnsi="Times New Roman" w:cs="Times New Roman"/>
          <w:sz w:val="28"/>
          <w:szCs w:val="28"/>
        </w:rPr>
        <w:t xml:space="preserve"> предназначенное для записи в конфигурационный регистр. После компиляции оно попадает в </w:t>
      </w:r>
      <w:proofErr w:type="spellStart"/>
      <w:r w:rsidRPr="000F199E">
        <w:rPr>
          <w:rFonts w:ascii="Times New Roman" w:eastAsia="Times New Roman" w:hAnsi="Times New Roman" w:cs="Times New Roman"/>
          <w:sz w:val="28"/>
          <w:szCs w:val="28"/>
        </w:rPr>
        <w:t>НЕХ-файл</w:t>
      </w:r>
      <w:proofErr w:type="spellEnd"/>
      <w:r w:rsidRPr="000F199E">
        <w:rPr>
          <w:rFonts w:ascii="Times New Roman" w:eastAsia="Times New Roman" w:hAnsi="Times New Roman" w:cs="Times New Roman"/>
          <w:sz w:val="28"/>
          <w:szCs w:val="28"/>
        </w:rPr>
        <w:t xml:space="preserve"> и используется программатором, как и все остальные содержащиеся там команды и данные. Разумеется, для этого программатор должен быть специально спроектирован для работы с микроконтроллерами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Некоторые программаторы требуют, чтобы программист осуществил запись слова конфигурации вручную; если вы забудете сделать это, могут возникнуть проблемы.</w:t>
      </w:r>
    </w:p>
    <w:p w:rsidR="007979A2" w:rsidRPr="000F199E" w:rsidRDefault="007979A2" w:rsidP="007979A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По умолчанию все биты конфигурационного регистра установлены в 1. Выше мы описали возможные типы генераторов, используемых для тактирования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Если реально имеющийся в системе тактовый генератор не соответствует тому, который записан в слове конфигурации, то микроконтроллер может работать неустойчиво (если вообще будет работать).</w:t>
      </w:r>
    </w:p>
    <w:p w:rsidR="00EE0E84" w:rsidRPr="000F199E" w:rsidRDefault="007979A2" w:rsidP="00EE0E84">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 программировании МК разработчик должен решить, будет ли он использовать сторожевой таймер (WDT). В большинстве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единичное значение бита разрешения, устанавливаемое в регистре конфигурации по умолчанию, означает, что сторожевой таймер включен. Это приводит к тому, но ваш микроконтроллер (если не предпринять </w:t>
      </w:r>
      <w:r w:rsidRPr="000F199E">
        <w:rPr>
          <w:rFonts w:ascii="Times New Roman" w:eastAsia="Times New Roman" w:hAnsi="Times New Roman" w:cs="Times New Roman"/>
          <w:sz w:val="28"/>
          <w:szCs w:val="28"/>
        </w:rPr>
        <w:lastRenderedPageBreak/>
        <w:t>специальных действий) будет</w:t>
      </w:r>
      <w:r w:rsidR="00EE0E84" w:rsidRPr="000F199E">
        <w:rPr>
          <w:rFonts w:ascii="Times New Roman" w:eastAsia="Times New Roman" w:hAnsi="Times New Roman" w:cs="Times New Roman"/>
          <w:sz w:val="28"/>
          <w:szCs w:val="28"/>
        </w:rPr>
        <w:t xml:space="preserve"> выполнять общий сброс каждые 18 мс - 2,3 с. Чтобы этого не происходило, необходимо либо запретить работу сторожевого таймера, либо обеспечить выполнение машинной команды </w:t>
      </w:r>
      <w:proofErr w:type="spellStart"/>
      <w:r w:rsidR="00EE0E84" w:rsidRPr="000F199E">
        <w:rPr>
          <w:rFonts w:ascii="Times New Roman" w:eastAsia="Times New Roman" w:hAnsi="Times New Roman" w:cs="Times New Roman"/>
          <w:sz w:val="28"/>
          <w:szCs w:val="28"/>
        </w:rPr>
        <w:t>clrwdt</w:t>
      </w:r>
      <w:proofErr w:type="spellEnd"/>
      <w:r w:rsidR="00EE0E84" w:rsidRPr="000F199E">
        <w:rPr>
          <w:rFonts w:ascii="Times New Roman" w:eastAsia="Times New Roman" w:hAnsi="Times New Roman" w:cs="Times New Roman"/>
          <w:sz w:val="28"/>
          <w:szCs w:val="28"/>
        </w:rPr>
        <w:t xml:space="preserve"> (</w:t>
      </w:r>
      <w:proofErr w:type="spellStart"/>
      <w:r w:rsidR="00EE0E84" w:rsidRPr="000F199E">
        <w:rPr>
          <w:rFonts w:ascii="Times New Roman" w:eastAsia="Times New Roman" w:hAnsi="Times New Roman" w:cs="Times New Roman"/>
          <w:sz w:val="28"/>
          <w:szCs w:val="28"/>
        </w:rPr>
        <w:t>clear</w:t>
      </w:r>
      <w:proofErr w:type="spellEnd"/>
      <w:r w:rsidR="00EE0E84" w:rsidRPr="000F199E">
        <w:rPr>
          <w:rFonts w:ascii="Times New Roman" w:eastAsia="Times New Roman" w:hAnsi="Times New Roman" w:cs="Times New Roman"/>
          <w:sz w:val="28"/>
          <w:szCs w:val="28"/>
        </w:rPr>
        <w:t xml:space="preserve"> WDT — сброс сторожевого таймера) через определенное время. Длительность интервала обычно выбирается равной половине длительности промежутка времени, которое требуется сторожевому таймеру, чтобы вызвать сброс системы.</w:t>
      </w:r>
    </w:p>
    <w:p w:rsidR="00EE0E84" w:rsidRPr="000F199E" w:rsidRDefault="00EE0E84" w:rsidP="00B81F66">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Разработчик должен помнить, что у различных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существуют некоторые особенности реализации конфигурационного регистра, игнорирование которых может привести к тому, что микроконтроллер будет безнадежно испорчен. У старых МК, имеющих для хранения программ память EEPROM с ультрафиолетовым стиранием, защита кода программы выполнена</w:t>
      </w:r>
      <w:r w:rsidR="00B81F66" w:rsidRPr="000F199E">
        <w:rPr>
          <w:rFonts w:ascii="Times New Roman" w:eastAsia="Times New Roman" w:hAnsi="Times New Roman" w:cs="Times New Roman"/>
          <w:sz w:val="28"/>
          <w:szCs w:val="28"/>
        </w:rPr>
        <w:t xml:space="preserve"> </w:t>
      </w:r>
      <w:r w:rsidRPr="000F199E">
        <w:rPr>
          <w:rFonts w:ascii="Times New Roman" w:eastAsia="Times New Roman" w:hAnsi="Times New Roman" w:cs="Times New Roman"/>
          <w:sz w:val="28"/>
          <w:szCs w:val="28"/>
        </w:rPr>
        <w:t>виде специального металлического экрана, который предотвращает попадание ультрафиолетовых лучей на поверхность чипа через специальное окошко, расположенное на корпусе микроконтроллера.</w:t>
      </w:r>
    </w:p>
    <w:p w:rsidR="00EE0E84" w:rsidRPr="000F199E" w:rsidRDefault="00B81F66" w:rsidP="00B81F66">
      <w:pPr>
        <w:tabs>
          <w:tab w:val="left" w:pos="500"/>
        </w:tabs>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w:t>
      </w:r>
      <w:r w:rsidR="00EE0E84" w:rsidRPr="000F199E">
        <w:rPr>
          <w:rFonts w:ascii="Times New Roman" w:eastAsia="Times New Roman" w:hAnsi="Times New Roman" w:cs="Times New Roman"/>
          <w:sz w:val="28"/>
          <w:szCs w:val="28"/>
        </w:rPr>
        <w:t>новых МК защита кода осуществляется путем установки нужного значения</w:t>
      </w:r>
      <w:r w:rsidRPr="000F199E">
        <w:rPr>
          <w:rFonts w:ascii="Times New Roman" w:eastAsia="Times New Roman" w:hAnsi="Times New Roman" w:cs="Times New Roman"/>
          <w:sz w:val="28"/>
          <w:szCs w:val="28"/>
        </w:rPr>
        <w:t xml:space="preserve"> в </w:t>
      </w:r>
      <w:r w:rsidR="00EE0E84" w:rsidRPr="000F199E">
        <w:rPr>
          <w:rFonts w:ascii="Times New Roman" w:eastAsia="Times New Roman" w:hAnsi="Times New Roman" w:cs="Times New Roman"/>
          <w:sz w:val="28"/>
          <w:szCs w:val="28"/>
        </w:rPr>
        <w:t>разряде СР (</w:t>
      </w:r>
      <w:proofErr w:type="spellStart"/>
      <w:r w:rsidR="00EE0E84" w:rsidRPr="000F199E">
        <w:rPr>
          <w:rFonts w:ascii="Times New Roman" w:eastAsia="Times New Roman" w:hAnsi="Times New Roman" w:cs="Times New Roman"/>
          <w:sz w:val="28"/>
          <w:szCs w:val="28"/>
        </w:rPr>
        <w:t>code</w:t>
      </w:r>
      <w:proofErr w:type="spellEnd"/>
      <w:r w:rsidR="00EE0E84" w:rsidRPr="000F199E">
        <w:rPr>
          <w:rFonts w:ascii="Times New Roman" w:eastAsia="Times New Roman" w:hAnsi="Times New Roman" w:cs="Times New Roman"/>
          <w:sz w:val="28"/>
          <w:szCs w:val="28"/>
        </w:rPr>
        <w:t xml:space="preserve"> </w:t>
      </w:r>
      <w:proofErr w:type="spellStart"/>
      <w:r w:rsidR="00EE0E84" w:rsidRPr="000F199E">
        <w:rPr>
          <w:rFonts w:ascii="Times New Roman" w:eastAsia="Times New Roman" w:hAnsi="Times New Roman" w:cs="Times New Roman"/>
          <w:sz w:val="28"/>
          <w:szCs w:val="28"/>
        </w:rPr>
        <w:t>protection</w:t>
      </w:r>
      <w:proofErr w:type="spellEnd"/>
      <w:r w:rsidR="00EE0E84" w:rsidRPr="000F199E">
        <w:rPr>
          <w:rFonts w:ascii="Times New Roman" w:eastAsia="Times New Roman" w:hAnsi="Times New Roman" w:cs="Times New Roman"/>
          <w:sz w:val="28"/>
          <w:szCs w:val="28"/>
        </w:rPr>
        <w:t>) регистра конфигурации. В результате исключается возможность умышленного частичного стирания памяти микроконтроллера (например, переустановки бита СР), которое позволило бы прочитать записанную</w:t>
      </w:r>
      <w:r w:rsidRPr="000F199E">
        <w:rPr>
          <w:rFonts w:ascii="Times New Roman" w:eastAsia="Times New Roman" w:hAnsi="Times New Roman" w:cs="Times New Roman"/>
          <w:sz w:val="28"/>
          <w:szCs w:val="28"/>
        </w:rPr>
        <w:t xml:space="preserve"> в </w:t>
      </w:r>
      <w:r w:rsidR="00EE0E84" w:rsidRPr="000F199E">
        <w:rPr>
          <w:rFonts w:ascii="Times New Roman" w:eastAsia="Times New Roman" w:hAnsi="Times New Roman" w:cs="Times New Roman"/>
          <w:sz w:val="28"/>
          <w:szCs w:val="28"/>
        </w:rPr>
        <w:t>МК программу с целью ее последующего «пиратского» использования.</w:t>
      </w:r>
    </w:p>
    <w:p w:rsidR="00EE0E84" w:rsidRPr="000F199E" w:rsidRDefault="00EE0E84" w:rsidP="00B81F66">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Если при программировании вы случайно установите такую защиту, то уже и сами не сможете изменить код программы, а тем более записать в МК новую программу. Чтобы иметь возможность использовать микроконтроллер в своих дальнейших разработках, в директиве CONFIG следует указывать параметр CP_OFF (защита выключена).</w:t>
      </w:r>
    </w:p>
    <w:p w:rsidR="007979A2" w:rsidRPr="000F199E" w:rsidRDefault="00EE0E84"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Некоторые МК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имеют возможность </w:t>
      </w:r>
      <w:r w:rsidRPr="000F199E">
        <w:rPr>
          <w:rFonts w:ascii="Times New Roman" w:eastAsia="Times New Roman" w:hAnsi="Times New Roman" w:cs="Times New Roman"/>
          <w:i/>
          <w:sz w:val="28"/>
          <w:szCs w:val="28"/>
        </w:rPr>
        <w:t xml:space="preserve">низковольтного программирования </w:t>
      </w:r>
      <w:r w:rsidRPr="000F199E">
        <w:rPr>
          <w:rFonts w:ascii="Times New Roman" w:eastAsia="Times New Roman" w:hAnsi="Times New Roman" w:cs="Times New Roman"/>
          <w:sz w:val="28"/>
          <w:szCs w:val="28"/>
        </w:rPr>
        <w:t>(</w:t>
      </w:r>
      <w:proofErr w:type="spellStart"/>
      <w:r w:rsidRPr="000F199E">
        <w:rPr>
          <w:rFonts w:ascii="Times New Roman" w:eastAsia="Times New Roman" w:hAnsi="Times New Roman" w:cs="Times New Roman"/>
          <w:sz w:val="28"/>
          <w:szCs w:val="28"/>
        </w:rPr>
        <w:t>Low</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Voltage</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Programming</w:t>
      </w:r>
      <w:proofErr w:type="spellEnd"/>
      <w:r w:rsidRPr="000F199E">
        <w:rPr>
          <w:rFonts w:ascii="Times New Roman" w:eastAsia="Times New Roman" w:hAnsi="Times New Roman" w:cs="Times New Roman"/>
          <w:sz w:val="28"/>
          <w:szCs w:val="28"/>
        </w:rPr>
        <w:t xml:space="preserve"> - LVP). Некорректное использование этого режима может привести к неправильной работе микроконтроллера, так как при включенном LVP порт RB4 неспособен выполнять свои обычные функции ввода-вывода</w:t>
      </w:r>
      <w:r w:rsidR="00B81F66" w:rsidRPr="000F199E">
        <w:rPr>
          <w:rFonts w:ascii="Times New Roman" w:eastAsia="Times New Roman" w:hAnsi="Times New Roman" w:cs="Times New Roman"/>
          <w:sz w:val="28"/>
          <w:szCs w:val="28"/>
        </w:rPr>
        <w:t>.</w:t>
      </w:r>
    </w:p>
    <w:p w:rsidR="00385879"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Микроконтроллеры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имеют специальные регистры для управления периферийными устройствами: OPTION, TMRO, PORT и др. Регистр INTCON позволяет управлять работой системы прерываний, а так называемый </w:t>
      </w:r>
      <w:r w:rsidRPr="000F199E">
        <w:rPr>
          <w:rFonts w:ascii="Times New Roman" w:eastAsia="Times New Roman" w:hAnsi="Times New Roman" w:cs="Times New Roman"/>
          <w:i/>
          <w:sz w:val="28"/>
          <w:szCs w:val="28"/>
        </w:rPr>
        <w:t>регистр флагов</w:t>
      </w:r>
      <w:r w:rsidRPr="000F199E">
        <w:rPr>
          <w:rFonts w:ascii="Times New Roman" w:eastAsia="Times New Roman" w:hAnsi="Times New Roman" w:cs="Times New Roman"/>
          <w:sz w:val="28"/>
          <w:szCs w:val="28"/>
        </w:rPr>
        <w:t xml:space="preserve"> хранит специальные признаки (флажки), необходимые для выполнения команд процессора и некоторых периферийных функций.</w:t>
      </w:r>
    </w:p>
    <w:p w:rsidR="00385879"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Карта адресного пространства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разделена на области - </w:t>
      </w:r>
      <w:r w:rsidRPr="000F199E">
        <w:rPr>
          <w:rFonts w:ascii="Times New Roman" w:eastAsia="Times New Roman" w:hAnsi="Times New Roman" w:cs="Times New Roman"/>
          <w:i/>
          <w:sz w:val="28"/>
          <w:szCs w:val="28"/>
        </w:rPr>
        <w:t>банки</w:t>
      </w:r>
      <w:r w:rsidRPr="000F199E">
        <w:rPr>
          <w:rFonts w:ascii="Times New Roman" w:eastAsia="Times New Roman" w:hAnsi="Times New Roman" w:cs="Times New Roman"/>
          <w:sz w:val="28"/>
          <w:szCs w:val="28"/>
        </w:rPr>
        <w:t>, и за исключением некоторых регистров (таких как INTCON) все перечисленные регистры могут быть доступны при работе только с определенными банками памяти.</w:t>
      </w:r>
    </w:p>
    <w:p w:rsidR="00385879"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 разработке программ в некоторых случаях может пригодиться знание одной особенности МК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при чтении информации из несуществующих регистров возвращаются нулевые значения 0x000. Адреса </w:t>
      </w:r>
      <w:r w:rsidRPr="000F199E">
        <w:rPr>
          <w:rFonts w:ascii="Times New Roman" w:eastAsia="Times New Roman" w:hAnsi="Times New Roman" w:cs="Times New Roman"/>
          <w:sz w:val="28"/>
          <w:szCs w:val="28"/>
        </w:rPr>
        <w:lastRenderedPageBreak/>
        <w:t>физически не существующих регистров на карте памяти выделены серым цветом. Разумеется, бесполезно пытаться записать в любой из этих регистров какое-либо ненулевое значение.</w:t>
      </w:r>
    </w:p>
    <w:p w:rsidR="00385879"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записи информации в периферийные устройства, подключенные к микроконтроллеру, и для чтения информации из этих устройств используются порты ввода-вывода. Каждый вывод микроконтроллера, применяемый для этих целей, может быть запрограммирован либо на ввод, либо на вывод сигналов. Нагрузочная способность в режиме выхода составляет 20 мА.</w:t>
      </w:r>
    </w:p>
    <w:p w:rsidR="00B81F66"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Каждому выводу микроконтроллера, который может работать в режиме ввода-вывода информации, соответствует один бит специального регистра, который доступен для программирования. Эти регистры в программе именуются по принципу R%#; вместо знака </w:t>
      </w:r>
      <w:r w:rsidRPr="000F199E">
        <w:rPr>
          <w:rFonts w:ascii="Times New Roman" w:eastAsia="Times New Roman" w:hAnsi="Times New Roman" w:cs="Times New Roman"/>
          <w:i/>
          <w:sz w:val="28"/>
          <w:szCs w:val="28"/>
        </w:rPr>
        <w:t>%</w:t>
      </w:r>
      <w:r w:rsidRPr="000F199E">
        <w:rPr>
          <w:rFonts w:ascii="Times New Roman" w:eastAsia="Times New Roman" w:hAnsi="Times New Roman" w:cs="Times New Roman"/>
          <w:sz w:val="28"/>
          <w:szCs w:val="28"/>
        </w:rPr>
        <w:t xml:space="preserve"> указывается латинская буква (А, В и т.д., в зависимости от числа имеющихся портов ввода-вывода), а вместо знака # — любая цифра от 0 до 7 (номер бита соответствующего регистра). Таким образом, восемь линий ввода-вывода соответствуют одному 8-разрядному регистру.</w:t>
      </w:r>
    </w:p>
    <w:p w:rsidR="00385879"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некоторых компиляторах требуется указывать имена в формате PORT%# или PORT%. #; расшифровка знаков </w:t>
      </w:r>
      <w:r w:rsidRPr="000F199E">
        <w:rPr>
          <w:rFonts w:ascii="Times New Roman" w:eastAsia="Times New Roman" w:hAnsi="Times New Roman" w:cs="Times New Roman"/>
          <w:i/>
          <w:sz w:val="28"/>
          <w:szCs w:val="28"/>
        </w:rPr>
        <w:t>%</w:t>
      </w:r>
      <w:r w:rsidRPr="000F199E">
        <w:rPr>
          <w:rFonts w:ascii="Times New Roman" w:eastAsia="Times New Roman" w:hAnsi="Times New Roman" w:cs="Times New Roman"/>
          <w:sz w:val="28"/>
          <w:szCs w:val="28"/>
        </w:rPr>
        <w:t xml:space="preserve"> и </w:t>
      </w:r>
      <w:r w:rsidRPr="000F199E">
        <w:rPr>
          <w:rFonts w:ascii="Times New Roman" w:eastAsia="Times New Roman" w:hAnsi="Times New Roman" w:cs="Times New Roman"/>
          <w:i/>
          <w:sz w:val="28"/>
          <w:szCs w:val="28"/>
        </w:rPr>
        <w:t>#</w:t>
      </w:r>
      <w:r w:rsidRPr="000F199E">
        <w:rPr>
          <w:rFonts w:ascii="Times New Roman" w:eastAsia="Times New Roman" w:hAnsi="Times New Roman" w:cs="Times New Roman"/>
          <w:sz w:val="28"/>
          <w:szCs w:val="28"/>
        </w:rPr>
        <w:t xml:space="preserve"> та же.</w:t>
      </w:r>
    </w:p>
    <w:p w:rsidR="00385879"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управления портами ввода-вывода предназначены специальные регистры TRIS (для порта А управляющий регистр называется TRISA, для порта В – TRISB т.д.). При включении питания все биты регистров TRIS устанавливаются в 1. Это означает, что все линии ввода-вывода находятся в режиме </w:t>
      </w:r>
      <w:r w:rsidRPr="000F199E">
        <w:rPr>
          <w:rFonts w:ascii="Times New Roman" w:eastAsia="Times New Roman" w:hAnsi="Times New Roman" w:cs="Times New Roman"/>
          <w:i/>
          <w:sz w:val="28"/>
          <w:szCs w:val="28"/>
        </w:rPr>
        <w:t>ввода</w:t>
      </w:r>
      <w:r w:rsidRPr="000F199E">
        <w:rPr>
          <w:rFonts w:ascii="Times New Roman" w:eastAsia="Times New Roman" w:hAnsi="Times New Roman" w:cs="Times New Roman"/>
          <w:sz w:val="28"/>
          <w:szCs w:val="28"/>
        </w:rPr>
        <w:t xml:space="preserve"> информации. Если программист, например, запишет 0 во второй бит регистра TRISA, то линия RA2 микроконтроллера перейдет в режим </w:t>
      </w:r>
      <w:r w:rsidRPr="000F199E">
        <w:rPr>
          <w:rFonts w:ascii="Times New Roman" w:eastAsia="Times New Roman" w:hAnsi="Times New Roman" w:cs="Times New Roman"/>
          <w:i/>
          <w:sz w:val="28"/>
          <w:szCs w:val="28"/>
        </w:rPr>
        <w:t>вывода</w:t>
      </w:r>
      <w:r w:rsidRPr="000F199E">
        <w:rPr>
          <w:rFonts w:ascii="Times New Roman" w:eastAsia="Times New Roman" w:hAnsi="Times New Roman" w:cs="Times New Roman"/>
          <w:sz w:val="28"/>
          <w:szCs w:val="28"/>
        </w:rPr>
        <w:t xml:space="preserve"> информации. Аналогичное правило действует и для всех остальных линий. Если заметить, что цифра 0 напоминает букву О (</w:t>
      </w:r>
      <w:proofErr w:type="spellStart"/>
      <w:r w:rsidRPr="000F199E">
        <w:rPr>
          <w:rFonts w:ascii="Times New Roman" w:eastAsia="Times New Roman" w:hAnsi="Times New Roman" w:cs="Times New Roman"/>
          <w:sz w:val="28"/>
          <w:szCs w:val="28"/>
        </w:rPr>
        <w:t>Output</w:t>
      </w:r>
      <w:proofErr w:type="spellEnd"/>
      <w:r w:rsidRPr="000F199E">
        <w:rPr>
          <w:rFonts w:ascii="Times New Roman" w:eastAsia="Times New Roman" w:hAnsi="Times New Roman" w:cs="Times New Roman"/>
          <w:sz w:val="28"/>
          <w:szCs w:val="28"/>
        </w:rPr>
        <w:t xml:space="preserve"> - вывод), а цифра 1 - букву I (</w:t>
      </w:r>
      <w:proofErr w:type="spellStart"/>
      <w:r w:rsidRPr="000F199E">
        <w:rPr>
          <w:rFonts w:ascii="Times New Roman" w:eastAsia="Times New Roman" w:hAnsi="Times New Roman" w:cs="Times New Roman"/>
          <w:sz w:val="28"/>
          <w:szCs w:val="28"/>
        </w:rPr>
        <w:t>Input</w:t>
      </w:r>
      <w:proofErr w:type="spellEnd"/>
      <w:r w:rsidRPr="000F199E">
        <w:rPr>
          <w:rFonts w:ascii="Times New Roman" w:eastAsia="Times New Roman" w:hAnsi="Times New Roman" w:cs="Times New Roman"/>
          <w:sz w:val="28"/>
          <w:szCs w:val="28"/>
        </w:rPr>
        <w:t xml:space="preserve"> - ввод), то легко запомнить, как программируется тот или иной режим.</w:t>
      </w:r>
    </w:p>
    <w:p w:rsidR="007979A2" w:rsidRPr="000F199E" w:rsidRDefault="00385879" w:rsidP="00385879">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обращения к регистрам TRIS действует то же правило именования, что для портов ввода-вывода: все имена имеют формат TRIS%#.</w:t>
      </w:r>
    </w:p>
    <w:p w:rsidR="005A2444" w:rsidRPr="000F199E" w:rsidRDefault="005A2444" w:rsidP="005A2444">
      <w:pPr>
        <w:spacing w:line="229" w:lineRule="auto"/>
        <w:ind w:left="40" w:right="40"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Кроме поразрядного доступа и регистры TRIS, и сами порты ввода-вывода поддерживают побайтный режим.</w:t>
      </w:r>
    </w:p>
    <w:p w:rsidR="005A2444" w:rsidRPr="000F199E" w:rsidRDefault="005A2444" w:rsidP="005A2444">
      <w:pPr>
        <w:spacing w:line="19" w:lineRule="exact"/>
        <w:ind w:firstLine="709"/>
        <w:rPr>
          <w:rFonts w:ascii="Times New Roman" w:eastAsia="Times New Roman" w:hAnsi="Times New Roman" w:cs="Times New Roman"/>
          <w:sz w:val="28"/>
          <w:szCs w:val="28"/>
        </w:rPr>
      </w:pPr>
    </w:p>
    <w:p w:rsidR="005A2444" w:rsidRPr="000F199E" w:rsidRDefault="005A2444" w:rsidP="005A2444">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Некоторые микроконтроллеры других фирм способны поддерживать два режима, и программист может сам выбрать, какие данные будут читаться при обращении к портам ввода-вывода: те, что были записаны в этот порт, или те, что определяются сигналами действующими на внешних выводах контроллера. А другие МК могут иметь два разных адреса для одного регистра - тогда при обращении по одному адресу можно прочитать значение, записанное в этот регистр ранее, а при обращении по другому адресу узнать, какой сигнал действует на внешнем выводе контроллера. Для МК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это не так.</w:t>
      </w:r>
    </w:p>
    <w:p w:rsidR="005A2444" w:rsidRPr="000F199E" w:rsidRDefault="005A2444"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Часто у разработчиков возникают проблемы при работе с выводом RA4. Этот вывод управляется полевым КМОП транзистором </w:t>
      </w:r>
      <w:r w:rsidRPr="000F199E">
        <w:rPr>
          <w:rFonts w:ascii="Times New Roman" w:eastAsia="Times New Roman" w:hAnsi="Times New Roman" w:cs="Times New Roman"/>
          <w:i/>
          <w:sz w:val="28"/>
          <w:szCs w:val="28"/>
        </w:rPr>
        <w:t>с открытым стоком</w:t>
      </w:r>
      <w:r w:rsidRPr="000F199E">
        <w:rPr>
          <w:rFonts w:ascii="Times New Roman" w:eastAsia="Times New Roman" w:hAnsi="Times New Roman" w:cs="Times New Roman"/>
          <w:sz w:val="28"/>
          <w:szCs w:val="28"/>
        </w:rPr>
        <w:t xml:space="preserve"> (ОС), поэтому для нормальной работы этот вывод (или несколько </w:t>
      </w:r>
      <w:r w:rsidRPr="000F199E">
        <w:rPr>
          <w:rFonts w:ascii="Times New Roman" w:eastAsia="Times New Roman" w:hAnsi="Times New Roman" w:cs="Times New Roman"/>
          <w:sz w:val="28"/>
          <w:szCs w:val="28"/>
        </w:rPr>
        <w:lastRenderedPageBreak/>
        <w:t>соединенных между собой таких же выводов с открытым стоком)</w:t>
      </w:r>
      <w:r w:rsidRPr="000F199E">
        <w:rPr>
          <w:rFonts w:ascii="Times New Roman" w:eastAsia="Times New Roman" w:hAnsi="Times New Roman" w:cs="Times New Roman"/>
          <w:sz w:val="28"/>
          <w:szCs w:val="28"/>
          <w:vertAlign w:val="superscript"/>
        </w:rPr>
        <w:t>1</w:t>
      </w:r>
      <w:r w:rsidRPr="000F199E">
        <w:rPr>
          <w:rFonts w:ascii="Times New Roman" w:eastAsia="Times New Roman" w:hAnsi="Times New Roman" w:cs="Times New Roman"/>
          <w:sz w:val="28"/>
          <w:szCs w:val="28"/>
        </w:rPr>
        <w:t xml:space="preserve"> требуется подключать к положительной шине источника питания через резистор сопротивлением 1-10 кОм. В противном случае этот порт не может обеспечить вывод сигнала высокого уровня</w:t>
      </w:r>
      <w:r w:rsidR="000E20FC" w:rsidRPr="000F199E">
        <w:rPr>
          <w:rFonts w:ascii="Times New Roman" w:eastAsia="Times New Roman" w:hAnsi="Times New Roman" w:cs="Times New Roman"/>
          <w:sz w:val="28"/>
          <w:szCs w:val="28"/>
        </w:rPr>
        <w:t>.</w:t>
      </w:r>
    </w:p>
    <w:p w:rsidR="000E20FC" w:rsidRPr="000F199E" w:rsidRDefault="000E20FC" w:rsidP="000E20FC">
      <w:pPr>
        <w:ind w:firstLine="709"/>
        <w:rPr>
          <w:rFonts w:ascii="Times New Roman" w:eastAsia="Arial" w:hAnsi="Times New Roman" w:cs="Times New Roman"/>
          <w:b/>
          <w:sz w:val="28"/>
          <w:szCs w:val="28"/>
        </w:rPr>
      </w:pPr>
    </w:p>
    <w:p w:rsidR="000E20FC" w:rsidRPr="000F199E" w:rsidRDefault="000E20FC" w:rsidP="000E20FC">
      <w:pPr>
        <w:ind w:firstLine="709"/>
        <w:rPr>
          <w:rFonts w:ascii="Times New Roman" w:eastAsia="Arial" w:hAnsi="Times New Roman" w:cs="Times New Roman"/>
          <w:b/>
          <w:sz w:val="28"/>
          <w:szCs w:val="28"/>
        </w:rPr>
      </w:pPr>
    </w:p>
    <w:p w:rsidR="000E20FC" w:rsidRPr="000F199E" w:rsidRDefault="006E05C2" w:rsidP="000E20FC">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 xml:space="preserve">3.2 </w:t>
      </w:r>
      <w:r w:rsidR="000E20FC" w:rsidRPr="000F199E">
        <w:rPr>
          <w:rFonts w:ascii="Times New Roman" w:eastAsia="Arial" w:hAnsi="Times New Roman" w:cs="Times New Roman"/>
          <w:b/>
          <w:sz w:val="28"/>
          <w:szCs w:val="28"/>
        </w:rPr>
        <w:t xml:space="preserve"> Программатор EL CHEAPO</w:t>
      </w:r>
    </w:p>
    <w:p w:rsidR="000E20FC" w:rsidRPr="000F199E" w:rsidRDefault="000E20FC" w:rsidP="000E20FC">
      <w:pPr>
        <w:ind w:firstLine="709"/>
        <w:rPr>
          <w:rFonts w:ascii="Times New Roman" w:eastAsia="Times New Roman" w:hAnsi="Times New Roman" w:cs="Times New Roman"/>
          <w:sz w:val="28"/>
          <w:szCs w:val="28"/>
        </w:rPr>
      </w:pPr>
    </w:p>
    <w:p w:rsidR="000E20FC" w:rsidRPr="000F199E"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программирования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существует множество различных устройств. Дело в том, что принцип работы программатора достаточно прост и его несложно сделать самому. Самый простой программатор состоит всего из нескольких элементов, а наиболее сложные коммерческие модели могут стоить несколько тысяч долларов.</w:t>
      </w:r>
    </w:p>
    <w:p w:rsidR="000E20FC" w:rsidRPr="000F199E"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Несомненное преимущество микроконтроллеров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 возможность </w:t>
      </w:r>
      <w:r w:rsidRPr="000F199E">
        <w:rPr>
          <w:rFonts w:ascii="Times New Roman" w:eastAsia="Times New Roman" w:hAnsi="Times New Roman" w:cs="Times New Roman"/>
          <w:i/>
          <w:sz w:val="28"/>
          <w:szCs w:val="28"/>
        </w:rPr>
        <w:t xml:space="preserve">внутрисхемного программирования </w:t>
      </w:r>
      <w:r w:rsidRPr="000F199E">
        <w:rPr>
          <w:rFonts w:ascii="Times New Roman" w:eastAsia="Times New Roman" w:hAnsi="Times New Roman" w:cs="Times New Roman"/>
          <w:sz w:val="28"/>
          <w:szCs w:val="28"/>
        </w:rPr>
        <w:t>(</w:t>
      </w:r>
      <w:proofErr w:type="spellStart"/>
      <w:r w:rsidRPr="000F199E">
        <w:rPr>
          <w:rFonts w:ascii="Times New Roman" w:eastAsia="Times New Roman" w:hAnsi="Times New Roman" w:cs="Times New Roman"/>
          <w:sz w:val="28"/>
          <w:szCs w:val="28"/>
        </w:rPr>
        <w:t>In-Circuit</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Serial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Programming</w:t>
      </w:r>
      <w:proofErr w:type="spellEnd"/>
      <w:r w:rsidRPr="000F199E">
        <w:rPr>
          <w:rFonts w:ascii="Times New Roman" w:eastAsia="Times New Roman" w:hAnsi="Times New Roman" w:cs="Times New Roman"/>
          <w:sz w:val="28"/>
          <w:szCs w:val="28"/>
        </w:rPr>
        <w:t xml:space="preserve"> - ICSP). Благодаря этому разработчик не должен использовать в своей конструкции дорогие разъемы для размещения микроконтроллера, из которых его можно было бы оперативно извлекать для того, чтобы вставить в программатор. Также не нужны сложные схемы, обеспечивающие перепрограммирование МК.</w:t>
      </w:r>
    </w:p>
    <w:p w:rsidR="000E20FC" w:rsidRPr="000F199E"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По протоколу ICSP микроконтроллер может быть запрограммирован уже после того, как все его выводы будут припаяны к печатной плате. Кроме того, разработчик может после этого в любой момент изменить программу, если захочет исправить какую-нибудь ошибку или добавить новые функциональные возможности. Благодаря простоте ICSP можно продавать незапрограммированные устройства - тогда пользователь сможет выбирать программу по своему усмотрению.</w:t>
      </w:r>
    </w:p>
    <w:p w:rsidR="000E20FC" w:rsidRPr="000F199E"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записи программы в микроконтроллер или чтения ранее записанной программы необходимо перевести МК в режим программирования, подав напряжение от 12 до 14 В на вывод _MCLR/</w:t>
      </w:r>
      <w:proofErr w:type="spellStart"/>
      <w:r w:rsidRPr="000F199E">
        <w:rPr>
          <w:rFonts w:ascii="Times New Roman" w:eastAsia="Times New Roman" w:hAnsi="Times New Roman" w:cs="Times New Roman"/>
          <w:sz w:val="28"/>
          <w:szCs w:val="28"/>
        </w:rPr>
        <w:t>Vpp</w:t>
      </w:r>
      <w:proofErr w:type="spellEnd"/>
      <w:r w:rsidRPr="000F199E">
        <w:rPr>
          <w:rFonts w:ascii="Times New Roman" w:eastAsia="Times New Roman" w:hAnsi="Times New Roman" w:cs="Times New Roman"/>
          <w:sz w:val="28"/>
          <w:szCs w:val="28"/>
        </w:rPr>
        <w:t xml:space="preserve">. Затем в течение нескольких миллисекунд необходимо поддерживать на линиях </w:t>
      </w:r>
      <w:proofErr w:type="spellStart"/>
      <w:r w:rsidRPr="000F199E">
        <w:rPr>
          <w:rFonts w:ascii="Times New Roman" w:eastAsia="Times New Roman" w:hAnsi="Times New Roman" w:cs="Times New Roman"/>
          <w:sz w:val="28"/>
          <w:szCs w:val="28"/>
        </w:rPr>
        <w:t>Data</w:t>
      </w:r>
      <w:proofErr w:type="spellEnd"/>
      <w:r w:rsidRPr="000F199E">
        <w:rPr>
          <w:rFonts w:ascii="Times New Roman" w:eastAsia="Times New Roman" w:hAnsi="Times New Roman" w:cs="Times New Roman"/>
          <w:sz w:val="28"/>
          <w:szCs w:val="28"/>
        </w:rPr>
        <w:t xml:space="preserve"> и </w:t>
      </w:r>
      <w:proofErr w:type="spellStart"/>
      <w:r w:rsidRPr="000F199E">
        <w:rPr>
          <w:rFonts w:ascii="Times New Roman" w:eastAsia="Times New Roman" w:hAnsi="Times New Roman" w:cs="Times New Roman"/>
          <w:sz w:val="28"/>
          <w:szCs w:val="28"/>
        </w:rPr>
        <w:t>Clock</w:t>
      </w:r>
      <w:proofErr w:type="spellEnd"/>
      <w:r w:rsidRPr="000F199E">
        <w:rPr>
          <w:rFonts w:ascii="Times New Roman" w:eastAsia="Times New Roman" w:hAnsi="Times New Roman" w:cs="Times New Roman"/>
          <w:sz w:val="28"/>
          <w:szCs w:val="28"/>
        </w:rPr>
        <w:t xml:space="preserve"> сигнал низкого уровня. После этого данные можно записывать или считывать в последовательном коде, используя линию </w:t>
      </w:r>
      <w:proofErr w:type="spellStart"/>
      <w:r w:rsidRPr="000F199E">
        <w:rPr>
          <w:rFonts w:ascii="Times New Roman" w:eastAsia="Times New Roman" w:hAnsi="Times New Roman" w:cs="Times New Roman"/>
          <w:sz w:val="28"/>
          <w:szCs w:val="28"/>
        </w:rPr>
        <w:t>Data</w:t>
      </w:r>
      <w:proofErr w:type="spellEnd"/>
      <w:r w:rsidRPr="000F199E">
        <w:rPr>
          <w:rFonts w:ascii="Times New Roman" w:eastAsia="Times New Roman" w:hAnsi="Times New Roman" w:cs="Times New Roman"/>
          <w:sz w:val="28"/>
          <w:szCs w:val="28"/>
        </w:rPr>
        <w:t xml:space="preserve"> Вход </w:t>
      </w:r>
      <w:proofErr w:type="spellStart"/>
      <w:r w:rsidRPr="000F199E">
        <w:rPr>
          <w:rFonts w:ascii="Times New Roman" w:eastAsia="Times New Roman" w:hAnsi="Times New Roman" w:cs="Times New Roman"/>
          <w:sz w:val="28"/>
          <w:szCs w:val="28"/>
        </w:rPr>
        <w:t>Clock</w:t>
      </w:r>
      <w:proofErr w:type="spellEnd"/>
      <w:r w:rsidRPr="000F199E">
        <w:rPr>
          <w:rFonts w:ascii="Times New Roman" w:eastAsia="Times New Roman" w:hAnsi="Times New Roman" w:cs="Times New Roman"/>
          <w:sz w:val="28"/>
          <w:szCs w:val="28"/>
        </w:rPr>
        <w:t xml:space="preserve"> используется для тактирования.</w:t>
      </w:r>
    </w:p>
    <w:p w:rsidR="000E20FC" w:rsidRPr="000F199E"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Вход </w:t>
      </w:r>
      <w:proofErr w:type="spellStart"/>
      <w:r w:rsidRPr="000F199E">
        <w:rPr>
          <w:rFonts w:ascii="Times New Roman" w:eastAsia="Times New Roman" w:hAnsi="Times New Roman" w:cs="Times New Roman"/>
          <w:sz w:val="28"/>
          <w:szCs w:val="28"/>
        </w:rPr>
        <w:t>Vdd</w:t>
      </w:r>
      <w:proofErr w:type="spellEnd"/>
      <w:r w:rsidRPr="000F199E">
        <w:rPr>
          <w:rFonts w:ascii="Times New Roman" w:eastAsia="Times New Roman" w:hAnsi="Times New Roman" w:cs="Times New Roman"/>
          <w:sz w:val="28"/>
          <w:szCs w:val="28"/>
        </w:rPr>
        <w:t xml:space="preserve"> при напряжении 5 В потребляет ток от 20 до 50 мА, поэтому для питания подойдет микросхема 78L05 или простейший самодельный стабилизатор напряжения на одном стабилитроне. </w:t>
      </w:r>
    </w:p>
    <w:p w:rsidR="000E20FC" w:rsidRPr="000F199E"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Для коммутации напряжений </w:t>
      </w:r>
      <w:proofErr w:type="spellStart"/>
      <w:r w:rsidRPr="000F199E">
        <w:rPr>
          <w:rFonts w:ascii="Times New Roman" w:eastAsia="Times New Roman" w:hAnsi="Times New Roman" w:cs="Times New Roman"/>
          <w:sz w:val="28"/>
          <w:szCs w:val="28"/>
        </w:rPr>
        <w:t>Vpp</w:t>
      </w:r>
      <w:proofErr w:type="spellEnd"/>
      <w:r w:rsidRPr="000F199E">
        <w:rPr>
          <w:rFonts w:ascii="Times New Roman" w:eastAsia="Times New Roman" w:hAnsi="Times New Roman" w:cs="Times New Roman"/>
          <w:sz w:val="28"/>
          <w:szCs w:val="28"/>
        </w:rPr>
        <w:t xml:space="preserve"> и </w:t>
      </w:r>
      <w:proofErr w:type="spellStart"/>
      <w:r w:rsidRPr="000F199E">
        <w:rPr>
          <w:rFonts w:ascii="Times New Roman" w:eastAsia="Times New Roman" w:hAnsi="Times New Roman" w:cs="Times New Roman"/>
          <w:sz w:val="28"/>
          <w:szCs w:val="28"/>
        </w:rPr>
        <w:t>Vdd</w:t>
      </w:r>
      <w:proofErr w:type="spellEnd"/>
      <w:r w:rsidRPr="000F199E">
        <w:rPr>
          <w:rFonts w:ascii="Times New Roman" w:eastAsia="Times New Roman" w:hAnsi="Times New Roman" w:cs="Times New Roman"/>
          <w:sz w:val="28"/>
          <w:szCs w:val="28"/>
        </w:rPr>
        <w:t xml:space="preserve"> в схеме программатора можно использовать транзисторные ключи. Микроконтроллеры </w:t>
      </w:r>
      <w:proofErr w:type="spellStart"/>
      <w:r w:rsidRPr="000F199E">
        <w:rPr>
          <w:rFonts w:ascii="Times New Roman" w:eastAsia="Times New Roman" w:hAnsi="Times New Roman" w:cs="Times New Roman"/>
          <w:sz w:val="28"/>
          <w:szCs w:val="28"/>
        </w:rPr>
        <w:t>PICmicro</w:t>
      </w:r>
      <w:proofErr w:type="spellEnd"/>
      <w:r w:rsidRPr="000F199E">
        <w:rPr>
          <w:rFonts w:ascii="Times New Roman" w:eastAsia="Times New Roman" w:hAnsi="Times New Roman" w:cs="Times New Roman"/>
          <w:sz w:val="28"/>
          <w:szCs w:val="28"/>
        </w:rPr>
        <w:t xml:space="preserve"> имеют встроенную цепь, которая обеспечивает подачу напряжения низкого уровня на вход _MCLR/ </w:t>
      </w:r>
      <w:proofErr w:type="spellStart"/>
      <w:r w:rsidRPr="000F199E">
        <w:rPr>
          <w:rFonts w:ascii="Times New Roman" w:eastAsia="Times New Roman" w:hAnsi="Times New Roman" w:cs="Times New Roman"/>
          <w:sz w:val="28"/>
          <w:szCs w:val="28"/>
        </w:rPr>
        <w:t>Vpp</w:t>
      </w:r>
      <w:proofErr w:type="spellEnd"/>
      <w:r w:rsidRPr="000F199E">
        <w:rPr>
          <w:rFonts w:ascii="Times New Roman" w:eastAsia="Times New Roman" w:hAnsi="Times New Roman" w:cs="Times New Roman"/>
          <w:sz w:val="28"/>
          <w:szCs w:val="28"/>
        </w:rPr>
        <w:t xml:space="preserve"> в то время, пока этот вывод отключен от внешнего источника напряжения. </w:t>
      </w:r>
    </w:p>
    <w:p w:rsidR="000E20FC" w:rsidRDefault="000E20FC" w:rsidP="000E20FC">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Когда напряжение на выводе _MCLR/</w:t>
      </w:r>
      <w:proofErr w:type="spellStart"/>
      <w:r w:rsidRPr="000F199E">
        <w:rPr>
          <w:rFonts w:ascii="Times New Roman" w:eastAsia="Times New Roman" w:hAnsi="Times New Roman" w:cs="Times New Roman"/>
          <w:sz w:val="28"/>
          <w:szCs w:val="28"/>
        </w:rPr>
        <w:t>Vpp</w:t>
      </w:r>
      <w:proofErr w:type="spellEnd"/>
      <w:r w:rsidRPr="000F199E">
        <w:rPr>
          <w:rFonts w:ascii="Times New Roman" w:eastAsia="Times New Roman" w:hAnsi="Times New Roman" w:cs="Times New Roman"/>
          <w:sz w:val="28"/>
          <w:szCs w:val="28"/>
        </w:rPr>
        <w:t xml:space="preserve"> достигает 12В, сбрасывается внутренний программный счетчик микроконтроллера. Он используется для формирования.</w:t>
      </w:r>
    </w:p>
    <w:p w:rsidR="00996626" w:rsidRDefault="00996626" w:rsidP="00996626">
      <w:pPr>
        <w:ind w:firstLine="709"/>
        <w:jc w:val="both"/>
        <w:rPr>
          <w:rFonts w:ascii="Times New Roman" w:eastAsia="Times New Roman" w:hAnsi="Times New Roman" w:cs="Times New Roman"/>
          <w:sz w:val="28"/>
          <w:szCs w:val="28"/>
        </w:rPr>
      </w:pPr>
      <w:r w:rsidRPr="00996626">
        <w:rPr>
          <w:rFonts w:ascii="Times New Roman" w:eastAsia="Times New Roman" w:hAnsi="Times New Roman" w:cs="Times New Roman"/>
          <w:b/>
          <w:sz w:val="28"/>
          <w:szCs w:val="28"/>
        </w:rPr>
        <w:lastRenderedPageBreak/>
        <w:t>Рекомендуемая литература</w:t>
      </w:r>
      <w:r>
        <w:rPr>
          <w:rFonts w:ascii="Times New Roman" w:eastAsia="Times New Roman" w:hAnsi="Times New Roman" w:cs="Times New Roman"/>
          <w:sz w:val="28"/>
          <w:szCs w:val="28"/>
        </w:rPr>
        <w:t>:</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1 Смолин Д. В. Введение в искусственный интеллект: конспект лекций [Электронный ресурс] / Д. В. Смолин. - М.: </w:t>
      </w:r>
      <w:proofErr w:type="spellStart"/>
      <w:r w:rsidRPr="00996626">
        <w:rPr>
          <w:rFonts w:ascii="Times New Roman" w:hAnsi="Times New Roman" w:cs="Times New Roman"/>
          <w:sz w:val="28"/>
          <w:szCs w:val="28"/>
        </w:rPr>
        <w:t>Физматлит</w:t>
      </w:r>
      <w:proofErr w:type="spellEnd"/>
      <w:r w:rsidRPr="00996626">
        <w:rPr>
          <w:rFonts w:ascii="Times New Roman" w:hAnsi="Times New Roman" w:cs="Times New Roman"/>
          <w:sz w:val="28"/>
          <w:szCs w:val="28"/>
        </w:rPr>
        <w:t>, 2007. - 292 с.</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2 Джонс М. Т. Программирование искусственного интеллекта в приложениях [Электронный ресурс] / М. Т. Джонс. - М.: ДМК Пресс, 2011. - 313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3 Булгаков А. Г., Воробьев В. А., Попов В. П. Промышленные роботы. Кинематика, динамика, контроль и управление [Электронный ресурс] / А. Г. Булгаков, В. А. Воробьев, В. П. Попов. - М.: СОЛОН - ПРЕСС, 2008. - 486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4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Д. Создаем робота </w:t>
      </w:r>
      <w:proofErr w:type="spellStart"/>
      <w:r w:rsidRPr="00996626">
        <w:rPr>
          <w:rFonts w:ascii="Times New Roman" w:hAnsi="Times New Roman" w:cs="Times New Roman"/>
          <w:sz w:val="28"/>
          <w:szCs w:val="28"/>
        </w:rPr>
        <w:t>андроида</w:t>
      </w:r>
      <w:proofErr w:type="spellEnd"/>
      <w:r w:rsidRPr="00996626">
        <w:rPr>
          <w:rFonts w:ascii="Times New Roman" w:hAnsi="Times New Roman" w:cs="Times New Roman"/>
          <w:sz w:val="28"/>
          <w:szCs w:val="28"/>
        </w:rPr>
        <w:t xml:space="preserve"> своими руками [Электронный ресурс] / Д.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 : ДМК Пресс, б.г.. - 313 с. </w:t>
      </w:r>
    </w:p>
    <w:p w:rsidR="00996626" w:rsidRPr="00996626" w:rsidRDefault="00996626" w:rsidP="0099662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5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М. Устройства управления роботами, </w:t>
      </w:r>
      <w:proofErr w:type="spellStart"/>
      <w:r w:rsidRPr="00996626">
        <w:rPr>
          <w:rFonts w:ascii="Times New Roman" w:hAnsi="Times New Roman" w:cs="Times New Roman"/>
          <w:sz w:val="28"/>
          <w:szCs w:val="28"/>
        </w:rPr>
        <w:t>схемотехника</w:t>
      </w:r>
      <w:proofErr w:type="spellEnd"/>
      <w:r w:rsidRPr="00996626">
        <w:rPr>
          <w:rFonts w:ascii="Times New Roman" w:hAnsi="Times New Roman" w:cs="Times New Roman"/>
          <w:sz w:val="28"/>
          <w:szCs w:val="28"/>
        </w:rPr>
        <w:t xml:space="preserve"> и программирование [Электронный ресурс] / М.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 М.: ДМК Пресс, 2010. - 406 с. </w:t>
      </w:r>
    </w:p>
    <w:p w:rsidR="000F199E" w:rsidRDefault="000F199E" w:rsidP="000E20FC">
      <w:pPr>
        <w:ind w:firstLine="709"/>
        <w:jc w:val="both"/>
        <w:rPr>
          <w:rFonts w:ascii="Times New Roman" w:eastAsia="Times New Roman" w:hAnsi="Times New Roman" w:cs="Times New Roman"/>
          <w:sz w:val="28"/>
          <w:szCs w:val="28"/>
        </w:rPr>
      </w:pPr>
    </w:p>
    <w:p w:rsidR="000F199E" w:rsidRDefault="000F199E" w:rsidP="000E20FC">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Контрольные вопросы:</w:t>
      </w:r>
    </w:p>
    <w:p w:rsidR="000F199E" w:rsidRDefault="000F199E" w:rsidP="000E20FC">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927252">
        <w:rPr>
          <w:rFonts w:ascii="Times New Roman" w:eastAsia="Times New Roman" w:hAnsi="Times New Roman" w:cs="Times New Roman"/>
          <w:sz w:val="28"/>
          <w:szCs w:val="28"/>
        </w:rPr>
        <w:t>Что такое внутрисхемное программирование.</w:t>
      </w:r>
    </w:p>
    <w:p w:rsidR="00927252" w:rsidRPr="000F199E" w:rsidRDefault="00927252" w:rsidP="000E20FC">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Особенности среды разработки.</w:t>
      </w:r>
    </w:p>
    <w:p w:rsidR="000E20FC" w:rsidRDefault="00927252" w:rsidP="000E20FC">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Виды таймеров микроконтроллеров.</w:t>
      </w:r>
    </w:p>
    <w:p w:rsidR="00927252" w:rsidRDefault="00927252" w:rsidP="000E20FC">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Что такое конфигурационные регистры.</w:t>
      </w:r>
    </w:p>
    <w:p w:rsidR="00927252" w:rsidRDefault="00927252" w:rsidP="000E20FC">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Какие преимущество предоставляет программатор </w:t>
      </w:r>
      <w:r w:rsidRPr="00927252">
        <w:rPr>
          <w:rFonts w:ascii="Times New Roman" w:eastAsia="Times New Roman" w:hAnsi="Times New Roman" w:cs="Times New Roman"/>
          <w:sz w:val="28"/>
          <w:szCs w:val="28"/>
        </w:rPr>
        <w:t>EL CHEAPO</w:t>
      </w:r>
      <w:r>
        <w:rPr>
          <w:rFonts w:ascii="Times New Roman" w:eastAsia="Times New Roman" w:hAnsi="Times New Roman" w:cs="Times New Roman"/>
          <w:sz w:val="28"/>
          <w:szCs w:val="28"/>
        </w:rPr>
        <w:t>.</w:t>
      </w:r>
    </w:p>
    <w:p w:rsidR="00927252" w:rsidRDefault="00927252" w:rsidP="000E20FC">
      <w:pPr>
        <w:ind w:firstLine="709"/>
        <w:jc w:val="both"/>
        <w:rPr>
          <w:rFonts w:ascii="Times New Roman" w:eastAsia="Times New Roman" w:hAnsi="Times New Roman" w:cs="Times New Roman"/>
          <w:sz w:val="28"/>
          <w:szCs w:val="28"/>
        </w:rPr>
      </w:pPr>
    </w:p>
    <w:p w:rsidR="00927252" w:rsidRPr="000F199E" w:rsidRDefault="00927252" w:rsidP="00390CD6">
      <w:pPr>
        <w:pStyle w:val="2"/>
        <w:ind w:firstLine="709"/>
        <w:contextualSpacing/>
        <w:jc w:val="center"/>
        <w:rPr>
          <w:rFonts w:ascii="Times New Roman" w:hAnsi="Times New Roman"/>
        </w:rPr>
      </w:pPr>
      <w:r>
        <w:rPr>
          <w:rFonts w:ascii="Times New Roman" w:hAnsi="Times New Roman"/>
          <w:i w:val="0"/>
        </w:rPr>
        <w:t>Лекция 4</w:t>
      </w:r>
      <w:r w:rsidRPr="000F199E">
        <w:rPr>
          <w:rFonts w:ascii="Times New Roman" w:hAnsi="Times New Roman"/>
          <w:i w:val="0"/>
        </w:rPr>
        <w:t xml:space="preserve">. </w:t>
      </w:r>
      <w:r w:rsidRPr="00927252">
        <w:rPr>
          <w:rFonts w:ascii="Times New Roman" w:hAnsi="Times New Roman"/>
          <w:i w:val="0"/>
        </w:rPr>
        <w:t>Подключение  микроконтроллеру  периферийных устройств</w:t>
      </w:r>
    </w:p>
    <w:p w:rsidR="00927252" w:rsidRPr="000F199E" w:rsidRDefault="00927252" w:rsidP="00927252">
      <w:pPr>
        <w:pStyle w:val="2"/>
        <w:spacing w:before="0" w:after="0" w:line="240" w:lineRule="auto"/>
        <w:ind w:firstLine="709"/>
        <w:contextualSpacing/>
        <w:rPr>
          <w:rFonts w:ascii="Times New Roman" w:hAnsi="Times New Roman"/>
        </w:rPr>
      </w:pPr>
    </w:p>
    <w:p w:rsidR="00927252" w:rsidRPr="000F199E" w:rsidRDefault="00927252" w:rsidP="00927252">
      <w:pPr>
        <w:pStyle w:val="1"/>
        <w:spacing w:before="0" w:after="0"/>
        <w:ind w:firstLine="709"/>
        <w:contextualSpacing/>
        <w:rPr>
          <w:rFonts w:ascii="Times New Roman" w:hAnsi="Times New Roman"/>
          <w:sz w:val="28"/>
          <w:szCs w:val="28"/>
        </w:rPr>
      </w:pPr>
      <w:r w:rsidRPr="000F199E">
        <w:rPr>
          <w:rFonts w:ascii="Times New Roman" w:hAnsi="Times New Roman"/>
          <w:sz w:val="28"/>
          <w:szCs w:val="28"/>
        </w:rPr>
        <w:t xml:space="preserve">Цель: </w:t>
      </w:r>
      <w:r w:rsidRPr="000F199E">
        <w:rPr>
          <w:rFonts w:ascii="Times New Roman" w:hAnsi="Times New Roman"/>
          <w:b w:val="0"/>
          <w:sz w:val="28"/>
          <w:szCs w:val="28"/>
        </w:rPr>
        <w:t xml:space="preserve">рассмотреть </w:t>
      </w:r>
      <w:r w:rsidR="0055298F">
        <w:rPr>
          <w:rFonts w:ascii="Times New Roman" w:hAnsi="Times New Roman"/>
          <w:b w:val="0"/>
          <w:sz w:val="28"/>
          <w:szCs w:val="28"/>
        </w:rPr>
        <w:t>способы подключения периферийных устройств к микроконтроллеру, отличие аппаратных и программных интерфейсов.</w:t>
      </w:r>
    </w:p>
    <w:p w:rsidR="00927252" w:rsidRPr="000F199E" w:rsidRDefault="00927252" w:rsidP="00927252">
      <w:pPr>
        <w:ind w:firstLine="709"/>
        <w:contextualSpacing/>
        <w:rPr>
          <w:rFonts w:ascii="Times New Roman" w:hAnsi="Times New Roman" w:cs="Times New Roman"/>
          <w:b/>
          <w:sz w:val="28"/>
          <w:szCs w:val="28"/>
        </w:rPr>
      </w:pPr>
    </w:p>
    <w:p w:rsidR="00927252" w:rsidRPr="000F199E" w:rsidRDefault="00927252" w:rsidP="00927252">
      <w:pPr>
        <w:ind w:firstLine="709"/>
        <w:contextualSpacing/>
        <w:rPr>
          <w:rFonts w:ascii="Times New Roman" w:hAnsi="Times New Roman" w:cs="Times New Roman"/>
          <w:b/>
          <w:sz w:val="28"/>
          <w:szCs w:val="28"/>
        </w:rPr>
      </w:pPr>
      <w:r w:rsidRPr="000F199E">
        <w:rPr>
          <w:rFonts w:ascii="Times New Roman" w:hAnsi="Times New Roman" w:cs="Times New Roman"/>
          <w:b/>
          <w:sz w:val="28"/>
          <w:szCs w:val="28"/>
        </w:rPr>
        <w:t xml:space="preserve">План: </w:t>
      </w:r>
    </w:p>
    <w:p w:rsidR="00927252" w:rsidRPr="000F199E" w:rsidRDefault="00927252" w:rsidP="00927252">
      <w:pPr>
        <w:pStyle w:val="1"/>
        <w:spacing w:before="0" w:after="0"/>
        <w:ind w:firstLine="709"/>
        <w:contextualSpacing/>
        <w:rPr>
          <w:rFonts w:ascii="Times New Roman" w:hAnsi="Times New Roman"/>
          <w:b w:val="0"/>
          <w:sz w:val="28"/>
          <w:szCs w:val="28"/>
        </w:rPr>
      </w:pPr>
      <w:r w:rsidRPr="000F199E">
        <w:rPr>
          <w:rFonts w:ascii="Times New Roman" w:hAnsi="Times New Roman"/>
          <w:b w:val="0"/>
          <w:sz w:val="28"/>
          <w:szCs w:val="28"/>
        </w:rPr>
        <w:t xml:space="preserve">1. </w:t>
      </w:r>
      <w:r w:rsidRPr="00927252">
        <w:rPr>
          <w:rFonts w:ascii="Times New Roman" w:hAnsi="Times New Roman"/>
          <w:b w:val="0"/>
          <w:sz w:val="28"/>
          <w:szCs w:val="28"/>
        </w:rPr>
        <w:t>Аппаратные интерфейсы</w:t>
      </w:r>
    </w:p>
    <w:p w:rsidR="00927252" w:rsidRPr="000F199E" w:rsidRDefault="00927252" w:rsidP="00927252">
      <w:pPr>
        <w:ind w:firstLine="709"/>
        <w:rPr>
          <w:rFonts w:ascii="Times New Roman" w:hAnsi="Times New Roman" w:cs="Times New Roman"/>
          <w:sz w:val="28"/>
          <w:szCs w:val="28"/>
        </w:rPr>
      </w:pPr>
      <w:r w:rsidRPr="000F199E">
        <w:rPr>
          <w:rFonts w:ascii="Times New Roman" w:hAnsi="Times New Roman" w:cs="Times New Roman"/>
          <w:sz w:val="28"/>
          <w:szCs w:val="28"/>
        </w:rPr>
        <w:t>2</w:t>
      </w:r>
      <w:r>
        <w:rPr>
          <w:rFonts w:ascii="Times New Roman" w:hAnsi="Times New Roman" w:cs="Times New Roman"/>
          <w:sz w:val="28"/>
          <w:szCs w:val="28"/>
        </w:rPr>
        <w:t xml:space="preserve">. </w:t>
      </w:r>
      <w:r w:rsidR="00D91A21" w:rsidRPr="00D91A21">
        <w:rPr>
          <w:rFonts w:ascii="Times New Roman" w:eastAsia="Arial" w:hAnsi="Times New Roman" w:cs="Times New Roman"/>
          <w:sz w:val="28"/>
          <w:szCs w:val="28"/>
        </w:rPr>
        <w:t>Программные интерфейсы</w:t>
      </w:r>
    </w:p>
    <w:p w:rsidR="00927252" w:rsidRPr="000F199E" w:rsidRDefault="00927252" w:rsidP="000E20FC">
      <w:pPr>
        <w:ind w:firstLine="709"/>
        <w:jc w:val="both"/>
        <w:rPr>
          <w:rFonts w:ascii="Times New Roman" w:eastAsia="Times New Roman" w:hAnsi="Times New Roman" w:cs="Times New Roman"/>
          <w:sz w:val="28"/>
          <w:szCs w:val="28"/>
        </w:rPr>
      </w:pPr>
    </w:p>
    <w:p w:rsidR="00927252" w:rsidRPr="000F199E" w:rsidRDefault="00927252" w:rsidP="00927252">
      <w:pPr>
        <w:ind w:firstLine="709"/>
        <w:rPr>
          <w:rFonts w:ascii="Times New Roman" w:eastAsia="Arial" w:hAnsi="Times New Roman" w:cs="Times New Roman"/>
          <w:b/>
          <w:sz w:val="28"/>
          <w:szCs w:val="28"/>
        </w:rPr>
      </w:pPr>
      <w:r w:rsidRPr="000F199E">
        <w:rPr>
          <w:rFonts w:ascii="Times New Roman" w:eastAsia="Arial" w:hAnsi="Times New Roman" w:cs="Times New Roman"/>
          <w:b/>
          <w:sz w:val="28"/>
          <w:szCs w:val="28"/>
        </w:rPr>
        <w:t>4.1. Аппаратные интерфейсы</w:t>
      </w:r>
    </w:p>
    <w:p w:rsidR="006E05C2" w:rsidRPr="000F199E" w:rsidRDefault="006E05C2" w:rsidP="006E05C2">
      <w:pPr>
        <w:ind w:firstLine="709"/>
        <w:rPr>
          <w:rFonts w:ascii="Times New Roman" w:eastAsia="Times New Roman" w:hAnsi="Times New Roman" w:cs="Times New Roman"/>
          <w:sz w:val="28"/>
          <w:szCs w:val="28"/>
        </w:rPr>
      </w:pPr>
    </w:p>
    <w:p w:rsidR="006E05C2" w:rsidRPr="000F199E" w:rsidRDefault="006E05C2" w:rsidP="006E05C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Перед тем как начать читать эту главу, вам необходимо установить на свой компьютер программу MPLAB IDE, компилятор PICC </w:t>
      </w:r>
      <w:proofErr w:type="spellStart"/>
      <w:r w:rsidRPr="000F199E">
        <w:rPr>
          <w:rFonts w:ascii="Times New Roman" w:eastAsia="Times New Roman" w:hAnsi="Times New Roman" w:cs="Times New Roman"/>
          <w:sz w:val="28"/>
          <w:szCs w:val="28"/>
        </w:rPr>
        <w:t>Lite</w:t>
      </w:r>
      <w:proofErr w:type="spellEnd"/>
      <w:r w:rsidRPr="000F199E">
        <w:rPr>
          <w:rFonts w:ascii="Times New Roman" w:eastAsia="Times New Roman" w:hAnsi="Times New Roman" w:cs="Times New Roman"/>
          <w:sz w:val="28"/>
          <w:szCs w:val="28"/>
        </w:rPr>
        <w:t xml:space="preserve"> и программный интерфейс программатора </w:t>
      </w:r>
      <w:proofErr w:type="spellStart"/>
      <w:r w:rsidRPr="000F199E">
        <w:rPr>
          <w:rFonts w:ascii="Times New Roman" w:eastAsia="Times New Roman" w:hAnsi="Times New Roman" w:cs="Times New Roman"/>
          <w:sz w:val="28"/>
          <w:szCs w:val="28"/>
        </w:rPr>
        <w:t>El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Cheapo</w:t>
      </w:r>
      <w:proofErr w:type="spellEnd"/>
      <w:r w:rsidRPr="000F199E">
        <w:rPr>
          <w:rFonts w:ascii="Times New Roman" w:eastAsia="Times New Roman" w:hAnsi="Times New Roman" w:cs="Times New Roman"/>
          <w:sz w:val="28"/>
          <w:szCs w:val="28"/>
        </w:rPr>
        <w:t>. Если вы уже провели тестирование программатора, описанного в конце предыдущей главы, то вам не составит труда повторить любое из описанных здесь устройств.</w:t>
      </w:r>
    </w:p>
    <w:p w:rsidR="006E05C2" w:rsidRPr="000F199E" w:rsidRDefault="006E05C2" w:rsidP="006E05C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Как уже упоминалось, первоначально приведенные в этой </w:t>
      </w:r>
      <w:r w:rsidR="00D91A21">
        <w:rPr>
          <w:rFonts w:ascii="Times New Roman" w:eastAsia="Times New Roman" w:hAnsi="Times New Roman" w:cs="Times New Roman"/>
          <w:sz w:val="28"/>
          <w:szCs w:val="28"/>
        </w:rPr>
        <w:t>лекции</w:t>
      </w:r>
      <w:r w:rsidRPr="000F199E">
        <w:rPr>
          <w:rFonts w:ascii="Times New Roman" w:eastAsia="Times New Roman" w:hAnsi="Times New Roman" w:cs="Times New Roman"/>
          <w:sz w:val="28"/>
          <w:szCs w:val="28"/>
        </w:rPr>
        <w:t xml:space="preserve"> примеры (электронные схемы и программное обеспечение) проектировались на основе микроконтроллера PIC16F84. Этот МК не поддерживает некоторых расширенных функций ввода-вывода, которые имеются у МК PIC16F627. Тем не менее адаптация примеров к новому микроконтроллеру не вызвала </w:t>
      </w:r>
      <w:r w:rsidRPr="000F199E">
        <w:rPr>
          <w:rFonts w:ascii="Times New Roman" w:eastAsia="Times New Roman" w:hAnsi="Times New Roman" w:cs="Times New Roman"/>
          <w:sz w:val="28"/>
          <w:szCs w:val="28"/>
        </w:rPr>
        <w:lastRenderedPageBreak/>
        <w:t>особых затруднений. Некоторые фрагменты программ стали проще, но основные участки кода совершенно не изменились.</w:t>
      </w:r>
    </w:p>
    <w:p w:rsidR="006E05C2" w:rsidRPr="000F199E" w:rsidRDefault="006E05C2" w:rsidP="006E05C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описанных здесь примерах функции верхнего (биологического) уровня выполняются в основной программе, которая прерывается каждую 1 мс процедурой обработки прерываний от таймера, чтобы выполнить необходимые функции нижних </w:t>
      </w:r>
      <w:proofErr w:type="spellStart"/>
      <w:r w:rsidRPr="000F199E">
        <w:rPr>
          <w:rFonts w:ascii="Times New Roman" w:eastAsia="Times New Roman" w:hAnsi="Times New Roman" w:cs="Times New Roman"/>
          <w:sz w:val="28"/>
          <w:szCs w:val="28"/>
        </w:rPr>
        <w:t>двухуровней</w:t>
      </w:r>
      <w:proofErr w:type="spellEnd"/>
      <w:r w:rsidRPr="000F199E">
        <w:rPr>
          <w:rFonts w:ascii="Times New Roman" w:eastAsia="Times New Roman" w:hAnsi="Times New Roman" w:cs="Times New Roman"/>
          <w:sz w:val="28"/>
          <w:szCs w:val="28"/>
        </w:rPr>
        <w:t>. Благодаря использованию основного таймера TMRO, имеющегося во всех МК, основной код программы в минимальной степени зависит от модели микроконтроллера и используемой периферии. Поэтому при модернизации или замене какого-либо внешнего устройства достаточно только переписать ту часть обработчика прерываний, которая работает с этим устройством. Основной код программы при этом не изменится.</w:t>
      </w:r>
    </w:p>
    <w:p w:rsidR="006E05C2" w:rsidRPr="000F199E" w:rsidRDefault="006E05C2" w:rsidP="006E05C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Довольно легко разработать схему на основе микроконтроллера, если требуется подключить к нему всего один источник входного сигнала и одно исполнительное устройство. Управляющая программа в этом случае тоже несложна. Трудности начинаются, когда входных и выходных устройств оказывается несколько. Бывает, что программа при добавлении новых периферийных устройств усложняется настолько, что не только отказываются должным образом исполнять свои обязанности новые блоки, но и старые перестают работать.</w:t>
      </w:r>
    </w:p>
    <w:p w:rsidR="006E05C2" w:rsidRPr="000F199E" w:rsidRDefault="006E05C2" w:rsidP="006E05C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Причины многих неудач заключаются в неправильном планировании. Уже на начальных стадиях проекта необходимо тщательно распределить выполняемые функции и предусмотреть возможность их как можно менее трудоемкой </w:t>
      </w:r>
      <w:proofErr w:type="spellStart"/>
      <w:r w:rsidRPr="000F199E">
        <w:rPr>
          <w:rFonts w:ascii="Times New Roman" w:eastAsia="Times New Roman" w:hAnsi="Times New Roman" w:cs="Times New Roman"/>
          <w:sz w:val="28"/>
          <w:szCs w:val="28"/>
        </w:rPr>
        <w:t>модер-низации</w:t>
      </w:r>
      <w:proofErr w:type="spellEnd"/>
      <w:r w:rsidRPr="000F199E">
        <w:rPr>
          <w:rFonts w:ascii="Times New Roman" w:eastAsia="Times New Roman" w:hAnsi="Times New Roman" w:cs="Times New Roman"/>
          <w:sz w:val="28"/>
          <w:szCs w:val="28"/>
        </w:rPr>
        <w:t>. Разумеется, очень трудно спланировать все заранее, тем более, в настоящее время темпы развития промышленных технологий настолько стремительны, что многие интерфейсы и компоненты становятся доступны уже после начала работ над проектом. Но вам проще будет внести надлежащие изменения, если вы заранее подготовитесь к этому.</w:t>
      </w:r>
    </w:p>
    <w:p w:rsidR="006E05C2" w:rsidRDefault="006E05C2" w:rsidP="006E05C2">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Первая вещь, которая поможет вашим разработкам, - это осознание того, что реализация функций управления электромеханическими устройствами (механический уровень) должна быть отделена от реализации функций управления другими электронными устройствами и интерфейсами (электронный уровень). В свою очередь, оба эти слоя должны разрабатываться отдельно от основной управляющей программы (биологический уровень). Только при таком подходе можно добиться относительной независимости между программным и аппаратным обеспечением.</w:t>
      </w:r>
    </w:p>
    <w:p w:rsidR="00D91A21" w:rsidRDefault="00D91A21" w:rsidP="006E05C2">
      <w:pPr>
        <w:ind w:firstLine="709"/>
        <w:jc w:val="both"/>
        <w:rPr>
          <w:rFonts w:ascii="Times New Roman" w:eastAsia="Times New Roman" w:hAnsi="Times New Roman" w:cs="Times New Roman"/>
          <w:sz w:val="28"/>
          <w:szCs w:val="28"/>
        </w:rPr>
      </w:pPr>
    </w:p>
    <w:p w:rsidR="00D91A21" w:rsidRPr="00D91A21" w:rsidRDefault="00D91A21" w:rsidP="006E05C2">
      <w:pPr>
        <w:ind w:firstLine="709"/>
        <w:jc w:val="both"/>
        <w:rPr>
          <w:rFonts w:ascii="Times New Roman" w:eastAsia="Times New Roman" w:hAnsi="Times New Roman" w:cs="Times New Roman"/>
          <w:b/>
          <w:sz w:val="28"/>
          <w:szCs w:val="28"/>
        </w:rPr>
      </w:pPr>
      <w:r w:rsidRPr="00D91A21">
        <w:rPr>
          <w:rFonts w:ascii="Times New Roman" w:eastAsia="Times New Roman" w:hAnsi="Times New Roman" w:cs="Times New Roman"/>
          <w:b/>
          <w:sz w:val="28"/>
          <w:szCs w:val="28"/>
        </w:rPr>
        <w:t>4.2 Программные интерфейсы</w:t>
      </w:r>
    </w:p>
    <w:p w:rsidR="00D91A21" w:rsidRPr="000F199E" w:rsidRDefault="00D91A21" w:rsidP="006E05C2">
      <w:pPr>
        <w:ind w:firstLine="709"/>
        <w:jc w:val="both"/>
        <w:rPr>
          <w:rFonts w:ascii="Times New Roman" w:eastAsia="Times New Roman" w:hAnsi="Times New Roman" w:cs="Times New Roman"/>
          <w:sz w:val="28"/>
          <w:szCs w:val="28"/>
        </w:rPr>
      </w:pPr>
    </w:p>
    <w:p w:rsidR="00DE2B6D" w:rsidRPr="000F199E" w:rsidRDefault="006E05C2"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Для достижения еще большей гибкости при настройке программного обеспечения, рассчитанного на работу с различным оборудованием, желательно создать для управляющей программы надлежащую операционную среду. В идеале это должна быть настоящая операционная система реального времени (</w:t>
      </w:r>
      <w:proofErr w:type="spellStart"/>
      <w:r w:rsidRPr="000F199E">
        <w:rPr>
          <w:rFonts w:ascii="Times New Roman" w:eastAsia="Times New Roman" w:hAnsi="Times New Roman" w:cs="Times New Roman"/>
          <w:sz w:val="28"/>
          <w:szCs w:val="28"/>
        </w:rPr>
        <w:t>Real</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Time</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Operating</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System</w:t>
      </w:r>
      <w:proofErr w:type="spellEnd"/>
      <w:r w:rsidRPr="000F199E">
        <w:rPr>
          <w:rFonts w:ascii="Times New Roman" w:eastAsia="Times New Roman" w:hAnsi="Times New Roman" w:cs="Times New Roman"/>
          <w:sz w:val="28"/>
          <w:szCs w:val="28"/>
        </w:rPr>
        <w:t xml:space="preserve"> - RTOS). К </w:t>
      </w:r>
      <w:r w:rsidRPr="000F199E">
        <w:rPr>
          <w:rFonts w:ascii="Times New Roman" w:eastAsia="Times New Roman" w:hAnsi="Times New Roman" w:cs="Times New Roman"/>
          <w:sz w:val="28"/>
          <w:szCs w:val="28"/>
        </w:rPr>
        <w:lastRenderedPageBreak/>
        <w:t xml:space="preserve">сожалению, при использовании большинства имеющихся микроконтроллеров (в том числе и PIC16F627) функционирование такой </w:t>
      </w:r>
      <w:r w:rsidR="00DE2B6D" w:rsidRPr="000F199E">
        <w:rPr>
          <w:rFonts w:ascii="Times New Roman" w:eastAsia="Times New Roman" w:hAnsi="Times New Roman" w:cs="Times New Roman"/>
          <w:sz w:val="28"/>
          <w:szCs w:val="28"/>
        </w:rPr>
        <w:t>операционной системы в полной мере невозможно. Но в любом случае следует стараться разделять свой проект на отдельные задачи, каждая из которых затем может быть модернизирована без особого ущерба для других.</w:t>
      </w:r>
    </w:p>
    <w:p w:rsidR="00DE2B6D" w:rsidRPr="000F199E" w:rsidRDefault="00DE2B6D"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При использовании микроконтроллеров, таких как PIC16F627, важно при проектировании определить последовательность операций, с помощью которых будут реализованы через встроенную в микроконтроллер систему прерываний необходимые функции механического и электронного уровней. Необходимо назначить для каждой такой функции свою процедуру обработки прерывания или обособленный фрагмент общего обработчика, чтобы разные интерфейсы как можно меньше взаимодействовали друг с другом. Основывая свой проект на микроконтроллере PIC16F627, разработчик должен хорошо ориентироваться в том, какие источники запросов на прерывания и в каких случаях можно использовать.</w:t>
      </w:r>
    </w:p>
    <w:p w:rsidR="00DE2B6D" w:rsidRPr="000F199E" w:rsidRDefault="00DE2B6D"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В большинстве случаев период </w:t>
      </w:r>
      <w:proofErr w:type="spellStart"/>
      <w:r w:rsidRPr="000F199E">
        <w:rPr>
          <w:rFonts w:ascii="Times New Roman" w:eastAsia="Times New Roman" w:hAnsi="Times New Roman" w:cs="Times New Roman"/>
          <w:sz w:val="28"/>
          <w:szCs w:val="28"/>
        </w:rPr>
        <w:t>сраба-тывания</w:t>
      </w:r>
      <w:proofErr w:type="spellEnd"/>
      <w:r w:rsidRPr="000F199E">
        <w:rPr>
          <w:rFonts w:ascii="Times New Roman" w:eastAsia="Times New Roman" w:hAnsi="Times New Roman" w:cs="Times New Roman"/>
          <w:sz w:val="28"/>
          <w:szCs w:val="28"/>
        </w:rPr>
        <w:t xml:space="preserve"> таймера рекомендуется выбирать равным 1 мс (точнее, 1024 мкс). Такой выбор обеспечивает достаточно быструю реакцию управляющей программы на внешние воздействия и в то же время предоставляет коду верхнего уровня необходимое время для принятия решений. Разумеется, в отдельных случаях промежуток между прерываниями приходится уменьшать.</w:t>
      </w:r>
    </w:p>
    <w:p w:rsidR="00DE2B6D" w:rsidRPr="000F199E" w:rsidRDefault="00DE2B6D"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Так как длительность командного цикла в микроконтроллерах равна четырем периодам работы системного тактового генератора, то при частоте тактирования 4 МГц задержка длительностью 1024 мкс эквивалентна 1024 командным циклам, поэтому приходится использовать </w:t>
      </w:r>
      <w:proofErr w:type="spellStart"/>
      <w:r w:rsidRPr="000F199E">
        <w:rPr>
          <w:rFonts w:ascii="Times New Roman" w:eastAsia="Times New Roman" w:hAnsi="Times New Roman" w:cs="Times New Roman"/>
          <w:sz w:val="28"/>
          <w:szCs w:val="28"/>
        </w:rPr>
        <w:t>предделитель</w:t>
      </w:r>
      <w:proofErr w:type="spellEnd"/>
      <w:r w:rsidRPr="000F199E">
        <w:rPr>
          <w:rFonts w:ascii="Times New Roman" w:eastAsia="Times New Roman" w:hAnsi="Times New Roman" w:cs="Times New Roman"/>
          <w:sz w:val="28"/>
          <w:szCs w:val="28"/>
        </w:rPr>
        <w:t xml:space="preserve"> (</w:t>
      </w:r>
      <w:proofErr w:type="spellStart"/>
      <w:r w:rsidRPr="000F199E">
        <w:rPr>
          <w:rFonts w:ascii="Times New Roman" w:eastAsia="Times New Roman" w:hAnsi="Times New Roman" w:cs="Times New Roman"/>
          <w:sz w:val="28"/>
          <w:szCs w:val="28"/>
        </w:rPr>
        <w:t>прескалер</w:t>
      </w:r>
      <w:proofErr w:type="spellEnd"/>
      <w:r w:rsidRPr="000F199E">
        <w:rPr>
          <w:rFonts w:ascii="Times New Roman" w:eastAsia="Times New Roman" w:hAnsi="Times New Roman" w:cs="Times New Roman"/>
          <w:sz w:val="28"/>
          <w:szCs w:val="28"/>
        </w:rPr>
        <w:t xml:space="preserve">). В инициализирующей части программы разработчик должен разрешить работу таймера TMRO и </w:t>
      </w:r>
      <w:proofErr w:type="spellStart"/>
      <w:r w:rsidRPr="000F199E">
        <w:rPr>
          <w:rFonts w:ascii="Times New Roman" w:eastAsia="Times New Roman" w:hAnsi="Times New Roman" w:cs="Times New Roman"/>
          <w:sz w:val="28"/>
          <w:szCs w:val="28"/>
        </w:rPr>
        <w:t>предделителя</w:t>
      </w:r>
      <w:proofErr w:type="spellEnd"/>
      <w:r w:rsidRPr="000F199E">
        <w:rPr>
          <w:rFonts w:ascii="Times New Roman" w:eastAsia="Times New Roman" w:hAnsi="Times New Roman" w:cs="Times New Roman"/>
          <w:sz w:val="28"/>
          <w:szCs w:val="28"/>
        </w:rPr>
        <w:t xml:space="preserve">, а также обработку прерываний. После этого запрос на прерывание будет вырабатываться каждый раз, когда счетчик таймера при пересечении границы между </w:t>
      </w:r>
      <w:proofErr w:type="spellStart"/>
      <w:r w:rsidRPr="000F199E">
        <w:rPr>
          <w:rFonts w:ascii="Times New Roman" w:eastAsia="Times New Roman" w:hAnsi="Times New Roman" w:cs="Times New Roman"/>
          <w:sz w:val="28"/>
          <w:szCs w:val="28"/>
        </w:rPr>
        <w:t>OxOFF</w:t>
      </w:r>
      <w:proofErr w:type="spellEnd"/>
      <w:r w:rsidRPr="000F199E">
        <w:rPr>
          <w:rFonts w:ascii="Times New Roman" w:eastAsia="Times New Roman" w:hAnsi="Times New Roman" w:cs="Times New Roman"/>
          <w:sz w:val="28"/>
          <w:szCs w:val="28"/>
        </w:rPr>
        <w:t xml:space="preserve"> и 0x100 будет сбрасываться в нулевое состояние.</w:t>
      </w:r>
    </w:p>
    <w:p w:rsidR="00DE2B6D" w:rsidRPr="000F199E" w:rsidRDefault="00DE2B6D"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Хотя на фоне быстродействия современных компьютеров робот, имеющий миллисекундную задержку реакции на входные воздействия, может показаться слишком медлительным, по сравнению с человеческой реакцией этот показатель все равно впечатляет.</w:t>
      </w:r>
    </w:p>
    <w:p w:rsidR="00DE2B6D" w:rsidRPr="000F199E" w:rsidRDefault="00DE2B6D"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Текст обработчика прерываний в наших программах будет выглядеть примерно так:</w:t>
      </w:r>
    </w:p>
    <w:p w:rsidR="00DE2B6D" w:rsidRPr="000F199E" w:rsidRDefault="00DE2B6D" w:rsidP="00DE2B6D">
      <w:pPr>
        <w:tabs>
          <w:tab w:val="left" w:pos="2880"/>
        </w:tabs>
        <w:ind w:firstLine="709"/>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void</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interrupt</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timer_int</w:t>
      </w:r>
      <w:proofErr w:type="spellEnd"/>
      <w:r w:rsidRPr="000F199E">
        <w:rPr>
          <w:rFonts w:ascii="Times New Roman" w:eastAsia="Courier New" w:hAnsi="Times New Roman" w:cs="Times New Roman"/>
          <w:sz w:val="28"/>
          <w:szCs w:val="28"/>
        </w:rPr>
        <w:t>(</w:t>
      </w:r>
      <w:proofErr w:type="spellStart"/>
      <w:r w:rsidRPr="000F199E">
        <w:rPr>
          <w:rFonts w:ascii="Times New Roman" w:eastAsia="Courier New" w:hAnsi="Times New Roman" w:cs="Times New Roman"/>
          <w:sz w:val="28"/>
          <w:szCs w:val="28"/>
        </w:rPr>
        <w:t>void</w:t>
      </w:r>
      <w:proofErr w:type="spellEnd"/>
      <w:r w:rsidRPr="000F199E">
        <w:rPr>
          <w:rFonts w:ascii="Times New Roman" w:eastAsia="Courier New" w:hAnsi="Times New Roman" w:cs="Times New Roman"/>
          <w:sz w:val="28"/>
          <w:szCs w:val="28"/>
        </w:rPr>
        <w:t>){</w:t>
      </w:r>
      <w:r w:rsidRPr="000F199E">
        <w:rPr>
          <w:rFonts w:ascii="Times New Roman" w:eastAsia="Times New Roman" w:hAnsi="Times New Roman" w:cs="Times New Roman"/>
          <w:sz w:val="28"/>
          <w:szCs w:val="28"/>
        </w:rPr>
        <w:tab/>
      </w:r>
      <w:r w:rsidRPr="000F199E">
        <w:rPr>
          <w:rFonts w:ascii="Times New Roman" w:eastAsia="Courier New" w:hAnsi="Times New Roman" w:cs="Times New Roman"/>
          <w:sz w:val="28"/>
          <w:szCs w:val="28"/>
        </w:rPr>
        <w:t>// Обработчик прерываний от таймера,</w:t>
      </w:r>
    </w:p>
    <w:p w:rsidR="00DE2B6D" w:rsidRPr="000F199E" w:rsidRDefault="00DE2B6D" w:rsidP="00DE2B6D">
      <w:pPr>
        <w:tabs>
          <w:tab w:val="left" w:pos="3200"/>
        </w:tabs>
        <w:ind w:firstLine="709"/>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if</w:t>
      </w:r>
      <w:proofErr w:type="spellEnd"/>
      <w:r w:rsidRPr="000F199E">
        <w:rPr>
          <w:rFonts w:ascii="Times New Roman" w:eastAsia="Courier New" w:hAnsi="Times New Roman" w:cs="Times New Roman"/>
          <w:sz w:val="28"/>
          <w:szCs w:val="28"/>
        </w:rPr>
        <w:t xml:space="preserve"> (</w:t>
      </w:r>
      <w:proofErr w:type="spellStart"/>
      <w:r w:rsidRPr="000F199E">
        <w:rPr>
          <w:rFonts w:ascii="Times New Roman" w:eastAsia="Courier New" w:hAnsi="Times New Roman" w:cs="Times New Roman"/>
          <w:sz w:val="28"/>
          <w:szCs w:val="28"/>
        </w:rPr>
        <w:t>TimerOverflow</w:t>
      </w:r>
      <w:proofErr w:type="spellEnd"/>
      <w:r w:rsidRPr="000F199E">
        <w:rPr>
          <w:rFonts w:ascii="Times New Roman" w:eastAsia="Courier New" w:hAnsi="Times New Roman" w:cs="Times New Roman"/>
          <w:sz w:val="28"/>
          <w:szCs w:val="28"/>
        </w:rPr>
        <w:t>) {</w:t>
      </w:r>
      <w:r w:rsidRPr="000F199E">
        <w:rPr>
          <w:rFonts w:ascii="Times New Roman" w:eastAsia="Times New Roman" w:hAnsi="Times New Roman" w:cs="Times New Roman"/>
          <w:sz w:val="28"/>
          <w:szCs w:val="28"/>
        </w:rPr>
        <w:tab/>
      </w:r>
      <w:r w:rsidRPr="000F199E">
        <w:rPr>
          <w:rFonts w:ascii="Times New Roman" w:eastAsia="Courier New" w:hAnsi="Times New Roman" w:cs="Times New Roman"/>
          <w:sz w:val="28"/>
          <w:szCs w:val="28"/>
        </w:rPr>
        <w:t>// Если таймер сработал,</w:t>
      </w:r>
    </w:p>
    <w:p w:rsidR="00DE2B6D" w:rsidRPr="000F199E" w:rsidRDefault="00DE2B6D" w:rsidP="00DE2B6D">
      <w:pPr>
        <w:tabs>
          <w:tab w:val="left" w:pos="2920"/>
        </w:tabs>
        <w:ind w:firstLine="709"/>
        <w:rPr>
          <w:rFonts w:ascii="Times New Roman" w:eastAsia="Courier New" w:hAnsi="Times New Roman" w:cs="Times New Roman"/>
          <w:sz w:val="28"/>
          <w:szCs w:val="28"/>
        </w:rPr>
      </w:pPr>
      <w:proofErr w:type="spellStart"/>
      <w:r w:rsidRPr="000F199E">
        <w:rPr>
          <w:rFonts w:ascii="Times New Roman" w:eastAsia="Courier New" w:hAnsi="Times New Roman" w:cs="Times New Roman"/>
          <w:sz w:val="28"/>
          <w:szCs w:val="28"/>
        </w:rPr>
        <w:t>Timerlnterrupt</w:t>
      </w:r>
      <w:proofErr w:type="spellEnd"/>
      <w:r w:rsidRPr="000F199E">
        <w:rPr>
          <w:rFonts w:ascii="Times New Roman" w:eastAsia="Courier New" w:hAnsi="Times New Roman" w:cs="Times New Roman"/>
          <w:sz w:val="28"/>
          <w:szCs w:val="28"/>
        </w:rPr>
        <w:t xml:space="preserve"> = </w:t>
      </w:r>
      <w:proofErr w:type="spellStart"/>
      <w:r w:rsidRPr="000F199E">
        <w:rPr>
          <w:rFonts w:ascii="Times New Roman" w:eastAsia="Courier New" w:hAnsi="Times New Roman" w:cs="Times New Roman"/>
          <w:sz w:val="28"/>
          <w:szCs w:val="28"/>
        </w:rPr>
        <w:t>Reset</w:t>
      </w:r>
      <w:proofErr w:type="spellEnd"/>
      <w:r w:rsidRPr="000F199E">
        <w:rPr>
          <w:rFonts w:ascii="Times New Roman" w:eastAsia="Courier New" w:hAnsi="Times New Roman" w:cs="Times New Roman"/>
          <w:sz w:val="28"/>
          <w:szCs w:val="28"/>
        </w:rPr>
        <w:t>;</w:t>
      </w:r>
      <w:r w:rsidRPr="000F199E">
        <w:rPr>
          <w:rFonts w:ascii="Times New Roman" w:eastAsia="Times New Roman" w:hAnsi="Times New Roman" w:cs="Times New Roman"/>
          <w:sz w:val="28"/>
          <w:szCs w:val="28"/>
        </w:rPr>
        <w:tab/>
      </w:r>
      <w:r w:rsidRPr="000F199E">
        <w:rPr>
          <w:rFonts w:ascii="Times New Roman" w:eastAsia="Courier New" w:hAnsi="Times New Roman" w:cs="Times New Roman"/>
          <w:sz w:val="28"/>
          <w:szCs w:val="28"/>
        </w:rPr>
        <w:t>// то сбросить флаг прерывания</w:t>
      </w:r>
    </w:p>
    <w:p w:rsidR="00DE2B6D" w:rsidRPr="000F199E" w:rsidRDefault="00DE2B6D" w:rsidP="00DE2B6D">
      <w:pPr>
        <w:tabs>
          <w:tab w:val="left" w:pos="3640"/>
        </w:tabs>
        <w:ind w:firstLine="709"/>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RTC++;</w:t>
      </w:r>
      <w:r w:rsidRPr="000F199E">
        <w:rPr>
          <w:rFonts w:ascii="Times New Roman" w:eastAsia="Times New Roman" w:hAnsi="Times New Roman" w:cs="Times New Roman"/>
          <w:sz w:val="28"/>
          <w:szCs w:val="28"/>
        </w:rPr>
        <w:tab/>
      </w:r>
      <w:r w:rsidRPr="000F199E">
        <w:rPr>
          <w:rFonts w:ascii="Times New Roman" w:eastAsia="Courier New" w:hAnsi="Times New Roman" w:cs="Times New Roman"/>
          <w:sz w:val="28"/>
          <w:szCs w:val="28"/>
        </w:rPr>
        <w:t>// и выполнить инкремент счетчика</w:t>
      </w:r>
    </w:p>
    <w:p w:rsidR="00DE2B6D" w:rsidRPr="000F199E" w:rsidRDefault="00DE2B6D" w:rsidP="00DE2B6D">
      <w:pPr>
        <w:ind w:firstLine="709"/>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 реального времени.</w:t>
      </w:r>
    </w:p>
    <w:p w:rsidR="00DE2B6D" w:rsidRPr="000F199E" w:rsidRDefault="00DE2B6D" w:rsidP="00DE2B6D">
      <w:pPr>
        <w:tabs>
          <w:tab w:val="left" w:pos="6180"/>
        </w:tabs>
        <w:ind w:firstLine="709"/>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 Здесь можно разместить дополнительный код</w:t>
      </w:r>
      <w:r w:rsidRPr="000F199E">
        <w:rPr>
          <w:rFonts w:ascii="Times New Roman" w:eastAsia="Times New Roman" w:hAnsi="Times New Roman" w:cs="Times New Roman"/>
          <w:sz w:val="28"/>
          <w:szCs w:val="28"/>
        </w:rPr>
        <w:tab/>
      </w:r>
      <w:r w:rsidRPr="000F199E">
        <w:rPr>
          <w:rFonts w:ascii="Times New Roman" w:eastAsia="Courier New" w:hAnsi="Times New Roman" w:cs="Times New Roman"/>
          <w:sz w:val="28"/>
          <w:szCs w:val="28"/>
        </w:rPr>
        <w:t>'</w:t>
      </w:r>
    </w:p>
    <w:p w:rsidR="00DE2B6D" w:rsidRPr="000F199E" w:rsidRDefault="00DE2B6D" w:rsidP="00DE2B6D">
      <w:pPr>
        <w:ind w:firstLine="709"/>
        <w:rPr>
          <w:rFonts w:ascii="Times New Roman" w:eastAsia="Times New Roman" w:hAnsi="Times New Roman" w:cs="Times New Roman"/>
          <w:sz w:val="28"/>
          <w:szCs w:val="28"/>
        </w:rPr>
      </w:pPr>
    </w:p>
    <w:p w:rsidR="00DE2B6D" w:rsidRPr="000F199E" w:rsidRDefault="00DE2B6D" w:rsidP="00DE2B6D">
      <w:pPr>
        <w:numPr>
          <w:ilvl w:val="1"/>
          <w:numId w:val="26"/>
        </w:numPr>
        <w:tabs>
          <w:tab w:val="left" w:pos="1271"/>
        </w:tabs>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t>для обработки прерываний от таймера. } // Конец условного оператора.</w:t>
      </w:r>
    </w:p>
    <w:p w:rsidR="00DE2B6D" w:rsidRPr="000F199E" w:rsidRDefault="00DE2B6D" w:rsidP="00DE2B6D">
      <w:pPr>
        <w:numPr>
          <w:ilvl w:val="1"/>
          <w:numId w:val="27"/>
        </w:numPr>
        <w:tabs>
          <w:tab w:val="left" w:pos="708"/>
        </w:tabs>
        <w:ind w:firstLine="709"/>
        <w:jc w:val="both"/>
        <w:rPr>
          <w:rFonts w:ascii="Times New Roman" w:eastAsia="Courier New" w:hAnsi="Times New Roman" w:cs="Times New Roman"/>
          <w:sz w:val="28"/>
          <w:szCs w:val="28"/>
        </w:rPr>
      </w:pPr>
      <w:r w:rsidRPr="000F199E">
        <w:rPr>
          <w:rFonts w:ascii="Times New Roman" w:eastAsia="Courier New" w:hAnsi="Times New Roman" w:cs="Times New Roman"/>
          <w:sz w:val="28"/>
          <w:szCs w:val="28"/>
        </w:rPr>
        <w:lastRenderedPageBreak/>
        <w:t>Здесь надо разместить код для обработки других прерываний. } // Конец обработчика прерываний.</w:t>
      </w:r>
    </w:p>
    <w:p w:rsidR="006E05C2" w:rsidRPr="000F199E" w:rsidRDefault="00DE2B6D" w:rsidP="00DE2B6D">
      <w:pPr>
        <w:ind w:firstLine="709"/>
        <w:jc w:val="both"/>
        <w:rPr>
          <w:rFonts w:ascii="Times New Roman" w:eastAsia="Times New Roman" w:hAnsi="Times New Roman" w:cs="Times New Roman"/>
          <w:sz w:val="28"/>
          <w:szCs w:val="28"/>
        </w:rPr>
      </w:pPr>
      <w:r w:rsidRPr="000F199E">
        <w:rPr>
          <w:rFonts w:ascii="Times New Roman" w:eastAsia="Times New Roman" w:hAnsi="Times New Roman" w:cs="Times New Roman"/>
          <w:sz w:val="28"/>
          <w:szCs w:val="28"/>
        </w:rPr>
        <w:t xml:space="preserve">Приведенный образец оформления процедуры обработки прерываний практически не зависит от того, какой именно микроконтроллер вы используете. </w:t>
      </w:r>
    </w:p>
    <w:p w:rsidR="00390CD6" w:rsidRDefault="00390CD6" w:rsidP="00390CD6">
      <w:pPr>
        <w:ind w:firstLine="709"/>
        <w:jc w:val="both"/>
        <w:rPr>
          <w:rFonts w:ascii="Times New Roman" w:eastAsia="Times New Roman" w:hAnsi="Times New Roman" w:cs="Times New Roman"/>
          <w:b/>
          <w:sz w:val="28"/>
          <w:szCs w:val="28"/>
        </w:rPr>
      </w:pPr>
    </w:p>
    <w:p w:rsidR="00390CD6" w:rsidRDefault="00390CD6" w:rsidP="00390CD6">
      <w:pPr>
        <w:ind w:firstLine="709"/>
        <w:jc w:val="both"/>
        <w:rPr>
          <w:rFonts w:ascii="Times New Roman" w:eastAsia="Times New Roman" w:hAnsi="Times New Roman" w:cs="Times New Roman"/>
          <w:sz w:val="28"/>
          <w:szCs w:val="28"/>
        </w:rPr>
      </w:pPr>
      <w:r w:rsidRPr="00996626">
        <w:rPr>
          <w:rFonts w:ascii="Times New Roman" w:eastAsia="Times New Roman" w:hAnsi="Times New Roman" w:cs="Times New Roman"/>
          <w:b/>
          <w:sz w:val="28"/>
          <w:szCs w:val="28"/>
        </w:rPr>
        <w:t>Рекомендуемая литература</w:t>
      </w:r>
      <w:r>
        <w:rPr>
          <w:rFonts w:ascii="Times New Roman" w:eastAsia="Times New Roman" w:hAnsi="Times New Roman" w:cs="Times New Roman"/>
          <w:sz w:val="28"/>
          <w:szCs w:val="28"/>
        </w:rPr>
        <w:t>:</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1 Смолин Д. В. Введение в искусственный интеллект: конспект лекций [Электронный ресурс] / Д. В. Смолин. - М.: </w:t>
      </w:r>
      <w:proofErr w:type="spellStart"/>
      <w:r w:rsidRPr="00996626">
        <w:rPr>
          <w:rFonts w:ascii="Times New Roman" w:hAnsi="Times New Roman" w:cs="Times New Roman"/>
          <w:sz w:val="28"/>
          <w:szCs w:val="28"/>
        </w:rPr>
        <w:t>Физматлит</w:t>
      </w:r>
      <w:proofErr w:type="spellEnd"/>
      <w:r w:rsidRPr="00996626">
        <w:rPr>
          <w:rFonts w:ascii="Times New Roman" w:hAnsi="Times New Roman" w:cs="Times New Roman"/>
          <w:sz w:val="28"/>
          <w:szCs w:val="28"/>
        </w:rPr>
        <w:t>, 2007. - 292 с.</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2 Джонс М. Т. Программирование искусственного интеллекта в приложениях [Электронный ресурс] / М. Т. Джонс. - М.: ДМК Пресс, 2011. - 313 с. </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3 Булгаков А. Г., Воробьев В. А., Попов В. П. Промышленные роботы. Кинематика, динамика, контроль и управление [Электронный ресурс] / А. Г. Булгаков, В. А. Воробьев, В. П. Попов. - М.: СОЛОН - ПРЕСС, 2008. - 486 с. </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4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Д. Создаем робота </w:t>
      </w:r>
      <w:proofErr w:type="spellStart"/>
      <w:r w:rsidRPr="00996626">
        <w:rPr>
          <w:rFonts w:ascii="Times New Roman" w:hAnsi="Times New Roman" w:cs="Times New Roman"/>
          <w:sz w:val="28"/>
          <w:szCs w:val="28"/>
        </w:rPr>
        <w:t>андроида</w:t>
      </w:r>
      <w:proofErr w:type="spellEnd"/>
      <w:r w:rsidRPr="00996626">
        <w:rPr>
          <w:rFonts w:ascii="Times New Roman" w:hAnsi="Times New Roman" w:cs="Times New Roman"/>
          <w:sz w:val="28"/>
          <w:szCs w:val="28"/>
        </w:rPr>
        <w:t xml:space="preserve"> своими руками [Электронный ресурс] / Д.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 : ДМК Пресс, б.г.. - 313 с. </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5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М. Устройства управления роботами, </w:t>
      </w:r>
      <w:proofErr w:type="spellStart"/>
      <w:r w:rsidRPr="00996626">
        <w:rPr>
          <w:rFonts w:ascii="Times New Roman" w:hAnsi="Times New Roman" w:cs="Times New Roman"/>
          <w:sz w:val="28"/>
          <w:szCs w:val="28"/>
        </w:rPr>
        <w:t>схемотехника</w:t>
      </w:r>
      <w:proofErr w:type="spellEnd"/>
      <w:r w:rsidRPr="00996626">
        <w:rPr>
          <w:rFonts w:ascii="Times New Roman" w:hAnsi="Times New Roman" w:cs="Times New Roman"/>
          <w:sz w:val="28"/>
          <w:szCs w:val="28"/>
        </w:rPr>
        <w:t xml:space="preserve"> и программирование [Электронный ресурс] / М.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 М.: ДМК Пресс, 2010. - 406 с. </w:t>
      </w:r>
    </w:p>
    <w:p w:rsidR="00DE2B6D" w:rsidRDefault="00DE2B6D" w:rsidP="00DE2B6D">
      <w:pPr>
        <w:ind w:firstLine="709"/>
        <w:jc w:val="both"/>
        <w:rPr>
          <w:rFonts w:ascii="Times New Roman" w:eastAsia="Times New Roman" w:hAnsi="Times New Roman" w:cs="Times New Roman"/>
          <w:sz w:val="28"/>
          <w:szCs w:val="28"/>
        </w:rPr>
      </w:pPr>
    </w:p>
    <w:p w:rsidR="00D91A21" w:rsidRDefault="00D91A21" w:rsidP="00DE2B6D">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Контрольные вопросы:</w:t>
      </w:r>
    </w:p>
    <w:p w:rsidR="00D91A21" w:rsidRDefault="00D91A21" w:rsidP="00DE2B6D">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Отличия МК </w:t>
      </w:r>
      <w:r w:rsidRPr="000F199E">
        <w:rPr>
          <w:rFonts w:ascii="Times New Roman" w:eastAsia="Times New Roman" w:hAnsi="Times New Roman" w:cs="Times New Roman"/>
          <w:sz w:val="28"/>
          <w:szCs w:val="28"/>
        </w:rPr>
        <w:t>PIC16F84</w:t>
      </w:r>
      <w:r>
        <w:rPr>
          <w:rFonts w:ascii="Times New Roman" w:eastAsia="Times New Roman" w:hAnsi="Times New Roman" w:cs="Times New Roman"/>
          <w:sz w:val="28"/>
          <w:szCs w:val="28"/>
        </w:rPr>
        <w:t xml:space="preserve"> и </w:t>
      </w:r>
      <w:r w:rsidRPr="000F199E">
        <w:rPr>
          <w:rFonts w:ascii="Times New Roman" w:eastAsia="Times New Roman" w:hAnsi="Times New Roman" w:cs="Times New Roman"/>
          <w:sz w:val="28"/>
          <w:szCs w:val="28"/>
        </w:rPr>
        <w:t>PIC16F627</w:t>
      </w:r>
      <w:r>
        <w:rPr>
          <w:rFonts w:ascii="Times New Roman" w:eastAsia="Times New Roman" w:hAnsi="Times New Roman" w:cs="Times New Roman"/>
          <w:sz w:val="28"/>
          <w:szCs w:val="28"/>
        </w:rPr>
        <w:t>.</w:t>
      </w:r>
    </w:p>
    <w:p w:rsidR="00D91A21" w:rsidRDefault="00D91A21" w:rsidP="00DE2B6D">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2.Для чего необходимо устанавливать время цикла.</w:t>
      </w:r>
    </w:p>
    <w:p w:rsidR="00D91A21" w:rsidRDefault="00D91A21" w:rsidP="00D91A21">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Таймер </w:t>
      </w:r>
      <w:r w:rsidRPr="000F199E">
        <w:rPr>
          <w:rFonts w:ascii="Times New Roman" w:eastAsia="Times New Roman" w:hAnsi="Times New Roman" w:cs="Times New Roman"/>
          <w:sz w:val="28"/>
          <w:szCs w:val="28"/>
        </w:rPr>
        <w:t>TMRO</w:t>
      </w:r>
      <w:r>
        <w:rPr>
          <w:rFonts w:ascii="Times New Roman" w:eastAsia="Times New Roman" w:hAnsi="Times New Roman" w:cs="Times New Roman"/>
          <w:sz w:val="28"/>
          <w:szCs w:val="28"/>
        </w:rPr>
        <w:t xml:space="preserve">, принцип работы. </w:t>
      </w:r>
    </w:p>
    <w:p w:rsidR="0055298F" w:rsidRDefault="0055298F" w:rsidP="00D91A21">
      <w:pPr>
        <w:ind w:firstLine="709"/>
        <w:jc w:val="both"/>
        <w:rPr>
          <w:rFonts w:ascii="Times New Roman" w:eastAsia="Times New Roman" w:hAnsi="Times New Roman" w:cs="Times New Roman"/>
          <w:sz w:val="28"/>
          <w:szCs w:val="28"/>
        </w:rPr>
      </w:pPr>
    </w:p>
    <w:p w:rsidR="0055298F" w:rsidRPr="000F199E" w:rsidRDefault="0055298F" w:rsidP="00390CD6">
      <w:pPr>
        <w:pStyle w:val="2"/>
        <w:ind w:firstLine="709"/>
        <w:contextualSpacing/>
        <w:jc w:val="center"/>
        <w:rPr>
          <w:rFonts w:ascii="Times New Roman" w:hAnsi="Times New Roman"/>
        </w:rPr>
      </w:pPr>
      <w:r>
        <w:rPr>
          <w:rFonts w:ascii="Times New Roman" w:hAnsi="Times New Roman"/>
          <w:i w:val="0"/>
        </w:rPr>
        <w:t>Лекция 5</w:t>
      </w:r>
      <w:r w:rsidRPr="000F199E">
        <w:rPr>
          <w:rFonts w:ascii="Times New Roman" w:hAnsi="Times New Roman"/>
          <w:i w:val="0"/>
        </w:rPr>
        <w:t xml:space="preserve">. </w:t>
      </w:r>
      <w:r>
        <w:rPr>
          <w:rFonts w:ascii="Times New Roman" w:hAnsi="Times New Roman"/>
          <w:i w:val="0"/>
        </w:rPr>
        <w:t>Реализация интерфейса</w:t>
      </w:r>
      <w:r w:rsidRPr="0055298F">
        <w:rPr>
          <w:rFonts w:ascii="Times New Roman" w:hAnsi="Times New Roman"/>
          <w:i w:val="0"/>
        </w:rPr>
        <w:t xml:space="preserve"> RS-232</w:t>
      </w:r>
    </w:p>
    <w:p w:rsidR="0055298F" w:rsidRPr="000F199E" w:rsidRDefault="0055298F" w:rsidP="0055298F">
      <w:pPr>
        <w:pStyle w:val="2"/>
        <w:spacing w:before="0" w:after="0" w:line="240" w:lineRule="auto"/>
        <w:ind w:firstLine="709"/>
        <w:contextualSpacing/>
        <w:rPr>
          <w:rFonts w:ascii="Times New Roman" w:hAnsi="Times New Roman"/>
        </w:rPr>
      </w:pPr>
    </w:p>
    <w:p w:rsidR="0055298F" w:rsidRPr="000F199E" w:rsidRDefault="0055298F" w:rsidP="0055298F">
      <w:pPr>
        <w:pStyle w:val="1"/>
        <w:spacing w:before="0" w:after="0"/>
        <w:ind w:firstLine="709"/>
        <w:contextualSpacing/>
        <w:rPr>
          <w:rFonts w:ascii="Times New Roman" w:hAnsi="Times New Roman"/>
          <w:sz w:val="28"/>
          <w:szCs w:val="28"/>
        </w:rPr>
      </w:pPr>
      <w:r w:rsidRPr="000F199E">
        <w:rPr>
          <w:rFonts w:ascii="Times New Roman" w:hAnsi="Times New Roman"/>
          <w:sz w:val="28"/>
          <w:szCs w:val="28"/>
        </w:rPr>
        <w:t xml:space="preserve">Цель: </w:t>
      </w:r>
      <w:r w:rsidRPr="000F199E">
        <w:rPr>
          <w:rFonts w:ascii="Times New Roman" w:hAnsi="Times New Roman"/>
          <w:b w:val="0"/>
          <w:sz w:val="28"/>
          <w:szCs w:val="28"/>
        </w:rPr>
        <w:t xml:space="preserve">рассмотреть назначение </w:t>
      </w:r>
      <w:r w:rsidR="00EA3EA8">
        <w:rPr>
          <w:rFonts w:ascii="Times New Roman" w:hAnsi="Times New Roman"/>
          <w:b w:val="0"/>
          <w:sz w:val="28"/>
          <w:szCs w:val="28"/>
        </w:rPr>
        <w:t xml:space="preserve">интерфейса </w:t>
      </w:r>
      <w:r w:rsidR="00EA3EA8">
        <w:rPr>
          <w:rFonts w:ascii="Times New Roman" w:hAnsi="Times New Roman"/>
          <w:b w:val="0"/>
          <w:sz w:val="28"/>
          <w:szCs w:val="28"/>
          <w:lang w:val="en-US"/>
        </w:rPr>
        <w:t>RS</w:t>
      </w:r>
      <w:r w:rsidR="00EA3EA8">
        <w:rPr>
          <w:rFonts w:ascii="Times New Roman" w:hAnsi="Times New Roman"/>
          <w:b w:val="0"/>
          <w:sz w:val="28"/>
          <w:szCs w:val="28"/>
        </w:rPr>
        <w:t xml:space="preserve">-232, способы работы и его использования, связь компьютера и микроконтроллера посредством интерфейса </w:t>
      </w:r>
      <w:r w:rsidR="00EA3EA8">
        <w:rPr>
          <w:rFonts w:ascii="Times New Roman" w:hAnsi="Times New Roman"/>
          <w:b w:val="0"/>
          <w:sz w:val="28"/>
          <w:szCs w:val="28"/>
          <w:lang w:val="en-US"/>
        </w:rPr>
        <w:t>RS</w:t>
      </w:r>
      <w:r w:rsidR="00EA3EA8">
        <w:rPr>
          <w:rFonts w:ascii="Times New Roman" w:hAnsi="Times New Roman"/>
          <w:b w:val="0"/>
          <w:sz w:val="28"/>
          <w:szCs w:val="28"/>
        </w:rPr>
        <w:t>-232.</w:t>
      </w:r>
    </w:p>
    <w:p w:rsidR="0055298F" w:rsidRPr="000F199E" w:rsidRDefault="0055298F" w:rsidP="0055298F">
      <w:pPr>
        <w:ind w:firstLine="709"/>
        <w:contextualSpacing/>
        <w:rPr>
          <w:rFonts w:ascii="Times New Roman" w:hAnsi="Times New Roman" w:cs="Times New Roman"/>
          <w:b/>
          <w:sz w:val="28"/>
          <w:szCs w:val="28"/>
        </w:rPr>
      </w:pPr>
    </w:p>
    <w:p w:rsidR="0055298F" w:rsidRPr="000F199E" w:rsidRDefault="0055298F" w:rsidP="0055298F">
      <w:pPr>
        <w:ind w:firstLine="709"/>
        <w:contextualSpacing/>
        <w:rPr>
          <w:rFonts w:ascii="Times New Roman" w:hAnsi="Times New Roman" w:cs="Times New Roman"/>
          <w:b/>
          <w:sz w:val="28"/>
          <w:szCs w:val="28"/>
        </w:rPr>
      </w:pPr>
      <w:r w:rsidRPr="000F199E">
        <w:rPr>
          <w:rFonts w:ascii="Times New Roman" w:hAnsi="Times New Roman" w:cs="Times New Roman"/>
          <w:b/>
          <w:sz w:val="28"/>
          <w:szCs w:val="28"/>
        </w:rPr>
        <w:t xml:space="preserve">План: </w:t>
      </w:r>
    </w:p>
    <w:p w:rsidR="0055298F" w:rsidRPr="000F199E" w:rsidRDefault="0055298F" w:rsidP="0055298F">
      <w:pPr>
        <w:pStyle w:val="1"/>
        <w:spacing w:before="0" w:after="0"/>
        <w:ind w:firstLine="709"/>
        <w:contextualSpacing/>
        <w:rPr>
          <w:rFonts w:ascii="Times New Roman" w:hAnsi="Times New Roman"/>
          <w:sz w:val="28"/>
          <w:szCs w:val="28"/>
        </w:rPr>
      </w:pPr>
      <w:r w:rsidRPr="000F199E">
        <w:rPr>
          <w:rFonts w:ascii="Times New Roman" w:hAnsi="Times New Roman"/>
          <w:b w:val="0"/>
          <w:sz w:val="28"/>
          <w:szCs w:val="28"/>
        </w:rPr>
        <w:t xml:space="preserve">1. </w:t>
      </w:r>
      <w:r w:rsidR="00EA3EA8">
        <w:rPr>
          <w:rFonts w:ascii="Times New Roman" w:hAnsi="Times New Roman"/>
          <w:b w:val="0"/>
          <w:sz w:val="28"/>
          <w:szCs w:val="28"/>
        </w:rPr>
        <w:t xml:space="preserve">Интерфейс </w:t>
      </w:r>
      <w:r w:rsidR="00EA3EA8">
        <w:rPr>
          <w:rFonts w:ascii="Times New Roman" w:hAnsi="Times New Roman"/>
          <w:b w:val="0"/>
          <w:sz w:val="28"/>
          <w:szCs w:val="28"/>
          <w:lang w:val="en-US"/>
        </w:rPr>
        <w:t>RS</w:t>
      </w:r>
      <w:r w:rsidR="00EA3EA8">
        <w:rPr>
          <w:rFonts w:ascii="Times New Roman" w:hAnsi="Times New Roman"/>
          <w:b w:val="0"/>
          <w:sz w:val="28"/>
          <w:szCs w:val="28"/>
        </w:rPr>
        <w:t>-232.</w:t>
      </w:r>
    </w:p>
    <w:p w:rsidR="0055298F" w:rsidRPr="00EA3EA8" w:rsidRDefault="0055298F" w:rsidP="0055298F">
      <w:pPr>
        <w:pStyle w:val="1"/>
        <w:spacing w:before="0" w:after="0"/>
        <w:ind w:firstLine="709"/>
        <w:contextualSpacing/>
        <w:rPr>
          <w:rFonts w:ascii="Times New Roman" w:hAnsi="Times New Roman"/>
          <w:sz w:val="28"/>
          <w:szCs w:val="28"/>
        </w:rPr>
      </w:pPr>
      <w:r w:rsidRPr="000F199E">
        <w:rPr>
          <w:rFonts w:ascii="Times New Roman" w:hAnsi="Times New Roman"/>
          <w:b w:val="0"/>
          <w:sz w:val="28"/>
          <w:szCs w:val="28"/>
        </w:rPr>
        <w:t xml:space="preserve">2. </w:t>
      </w:r>
      <w:r w:rsidR="00EA3EA8">
        <w:rPr>
          <w:rFonts w:ascii="Times New Roman" w:hAnsi="Times New Roman"/>
          <w:b w:val="0"/>
          <w:sz w:val="28"/>
          <w:szCs w:val="28"/>
        </w:rPr>
        <w:t>П</w:t>
      </w:r>
      <w:r w:rsidR="00EA3EA8" w:rsidRPr="0055298F">
        <w:rPr>
          <w:rFonts w:ascii="Times New Roman" w:hAnsi="Times New Roman"/>
          <w:b w:val="0"/>
          <w:sz w:val="28"/>
          <w:szCs w:val="28"/>
        </w:rPr>
        <w:t xml:space="preserve">рограмма </w:t>
      </w:r>
      <w:proofErr w:type="spellStart"/>
      <w:r w:rsidR="00EA3EA8" w:rsidRPr="0055298F">
        <w:rPr>
          <w:rFonts w:ascii="Times New Roman" w:hAnsi="Times New Roman"/>
          <w:b w:val="0"/>
          <w:sz w:val="28"/>
          <w:szCs w:val="28"/>
        </w:rPr>
        <w:t>hyperterminal</w:t>
      </w:r>
      <w:proofErr w:type="spellEnd"/>
      <w:r w:rsidR="00EA3EA8">
        <w:rPr>
          <w:rFonts w:ascii="Times New Roman" w:hAnsi="Times New Roman"/>
          <w:b w:val="0"/>
          <w:sz w:val="28"/>
          <w:szCs w:val="28"/>
        </w:rPr>
        <w:t>.</w:t>
      </w:r>
    </w:p>
    <w:p w:rsidR="0055298F" w:rsidRPr="00EA3EA8" w:rsidRDefault="0055298F" w:rsidP="00EA3EA8">
      <w:pPr>
        <w:ind w:firstLine="709"/>
        <w:contextualSpacing/>
        <w:rPr>
          <w:rFonts w:ascii="Times New Roman" w:hAnsi="Times New Roman" w:cs="Times New Roman"/>
          <w:sz w:val="28"/>
          <w:szCs w:val="28"/>
        </w:rPr>
      </w:pPr>
      <w:r w:rsidRPr="000F199E">
        <w:rPr>
          <w:rFonts w:ascii="Times New Roman" w:hAnsi="Times New Roman" w:cs="Times New Roman"/>
          <w:sz w:val="28"/>
          <w:szCs w:val="28"/>
        </w:rPr>
        <w:t xml:space="preserve">3. </w:t>
      </w:r>
      <w:r w:rsidR="00EA3EA8" w:rsidRPr="00EA3EA8">
        <w:rPr>
          <w:rFonts w:ascii="Times New Roman" w:hAnsi="Times New Roman" w:cs="Times New Roman"/>
          <w:sz w:val="28"/>
          <w:szCs w:val="28"/>
        </w:rPr>
        <w:t>Реализация интерфейса rs-232 для связи микроконтроллера с персональным компьютером</w:t>
      </w:r>
      <w:r w:rsidR="00EA3EA8">
        <w:rPr>
          <w:rFonts w:ascii="Times New Roman" w:hAnsi="Times New Roman" w:cs="Times New Roman"/>
          <w:sz w:val="28"/>
          <w:szCs w:val="28"/>
        </w:rPr>
        <w:t>.</w:t>
      </w:r>
    </w:p>
    <w:p w:rsidR="00EA3EA8" w:rsidRPr="00EA3EA8" w:rsidRDefault="00EA3EA8" w:rsidP="00EA3EA8">
      <w:pPr>
        <w:ind w:firstLine="709"/>
        <w:contextualSpacing/>
        <w:rPr>
          <w:rFonts w:ascii="Times New Roman" w:eastAsia="Times New Roman" w:hAnsi="Times New Roman" w:cs="Times New Roman"/>
          <w:sz w:val="28"/>
          <w:szCs w:val="28"/>
        </w:rPr>
      </w:pPr>
    </w:p>
    <w:p w:rsidR="0055298F" w:rsidRPr="00EA3EA8" w:rsidRDefault="0055298F" w:rsidP="00D91A21">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rPr>
        <w:t xml:space="preserve">5.1 Интерфейс </w:t>
      </w:r>
      <w:r>
        <w:rPr>
          <w:rFonts w:ascii="Times New Roman" w:eastAsia="Times New Roman" w:hAnsi="Times New Roman" w:cs="Times New Roman"/>
          <w:b/>
          <w:sz w:val="28"/>
          <w:szCs w:val="28"/>
          <w:lang w:val="en-US"/>
        </w:rPr>
        <w:t>RS</w:t>
      </w:r>
      <w:r>
        <w:rPr>
          <w:rFonts w:ascii="Times New Roman" w:eastAsia="Times New Roman" w:hAnsi="Times New Roman" w:cs="Times New Roman"/>
          <w:b/>
          <w:sz w:val="28"/>
          <w:szCs w:val="28"/>
        </w:rPr>
        <w:t>-232</w:t>
      </w:r>
    </w:p>
    <w:p w:rsidR="0055298F" w:rsidRPr="00EA3EA8" w:rsidRDefault="0055298F" w:rsidP="00D91A21">
      <w:pPr>
        <w:ind w:firstLine="709"/>
        <w:jc w:val="both"/>
        <w:rPr>
          <w:rFonts w:ascii="Times New Roman" w:eastAsia="Times New Roman" w:hAnsi="Times New Roman" w:cs="Times New Roman"/>
          <w:sz w:val="28"/>
          <w:szCs w:val="28"/>
        </w:rPr>
      </w:pPr>
    </w:p>
    <w:p w:rsidR="0055298F" w:rsidRPr="00657A7E" w:rsidRDefault="0055298F" w:rsidP="00D91A21">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Интерфейс RS-232 получил широкое распространение; он достаточно надежен и прост в реализации. Поэтому в большинстве микроконтроллеров есть встроенные средства, обеспечивающие связь с другими устройствами на основе данного интерфейса. При этом используется кодирование сигналов по </w:t>
      </w:r>
      <w:r w:rsidRPr="0055298F">
        <w:rPr>
          <w:rFonts w:ascii="Times New Roman" w:eastAsia="Times New Roman" w:hAnsi="Times New Roman" w:cs="Times New Roman"/>
          <w:sz w:val="28"/>
          <w:szCs w:val="28"/>
        </w:rPr>
        <w:lastRenderedPageBreak/>
        <w:t xml:space="preserve">методу NRZ, который уже упоминался в главе 3. Программное обеспечение для реализации последовательного обмена информацией с персональным компьютерами широко доступно, соответствующие функции поддерживаются интерфейсами прикладных программ (API) всех известных операционных систем. </w:t>
      </w:r>
    </w:p>
    <w:p w:rsidR="0055298F" w:rsidRPr="00657A7E" w:rsidRDefault="0055298F" w:rsidP="00D91A21">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Обычно применяется протокол 8-N-1, что означает 8-разрядные данные, без бита четности (</w:t>
      </w:r>
      <w:proofErr w:type="spellStart"/>
      <w:r w:rsidRPr="0055298F">
        <w:rPr>
          <w:rFonts w:ascii="Times New Roman" w:eastAsia="Times New Roman" w:hAnsi="Times New Roman" w:cs="Times New Roman"/>
          <w:sz w:val="28"/>
          <w:szCs w:val="28"/>
        </w:rPr>
        <w:t>No</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parity</w:t>
      </w:r>
      <w:proofErr w:type="spellEnd"/>
      <w:r w:rsidRPr="0055298F">
        <w:rPr>
          <w:rFonts w:ascii="Times New Roman" w:eastAsia="Times New Roman" w:hAnsi="Times New Roman" w:cs="Times New Roman"/>
          <w:sz w:val="28"/>
          <w:szCs w:val="28"/>
        </w:rPr>
        <w:t>), один стоповый бит. Проверка на четность не проводится, поскольку современные компьютеры в большинстве случаев позволяют осуществить достаточно надежную передачу данных на разумных скоростях.</w:t>
      </w:r>
    </w:p>
    <w:p w:rsidR="0055298F" w:rsidRPr="00657A7E" w:rsidRDefault="0055298F" w:rsidP="00D91A21">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Согласно стандарту на интерфейс RS-232, по исполняемым функциям различают два типа оборудования. Оконечное оборудование обработки данных (</w:t>
      </w:r>
      <w:proofErr w:type="spellStart"/>
      <w:r w:rsidRPr="0055298F">
        <w:rPr>
          <w:rFonts w:ascii="Times New Roman" w:eastAsia="Times New Roman" w:hAnsi="Times New Roman" w:cs="Times New Roman"/>
          <w:sz w:val="28"/>
          <w:szCs w:val="28"/>
        </w:rPr>
        <w:t>Data</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Terminal</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Equipment</w:t>
      </w:r>
      <w:proofErr w:type="spellEnd"/>
      <w:r w:rsidRPr="0055298F">
        <w:rPr>
          <w:rFonts w:ascii="Times New Roman" w:eastAsia="Times New Roman" w:hAnsi="Times New Roman" w:cs="Times New Roman"/>
          <w:sz w:val="28"/>
          <w:szCs w:val="28"/>
        </w:rPr>
        <w:t>, DTE) — это компьютеры, сканеры, принтеры, плоттеры и другие устройства, передающие и/или принимающие данные. Оборудование передачи данных (</w:t>
      </w:r>
      <w:proofErr w:type="spellStart"/>
      <w:r w:rsidRPr="0055298F">
        <w:rPr>
          <w:rFonts w:ascii="Times New Roman" w:eastAsia="Times New Roman" w:hAnsi="Times New Roman" w:cs="Times New Roman"/>
          <w:sz w:val="28"/>
          <w:szCs w:val="28"/>
        </w:rPr>
        <w:t>Data</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Communication</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Equipment</w:t>
      </w:r>
      <w:proofErr w:type="spellEnd"/>
      <w:r w:rsidRPr="0055298F">
        <w:rPr>
          <w:rFonts w:ascii="Times New Roman" w:eastAsia="Times New Roman" w:hAnsi="Times New Roman" w:cs="Times New Roman"/>
          <w:sz w:val="28"/>
          <w:szCs w:val="28"/>
        </w:rPr>
        <w:t>, DCE) - это модем и другие устройства, обеспечивающие прием и/или передачу данных.</w:t>
      </w:r>
    </w:p>
    <w:p w:rsidR="0055298F" w:rsidRPr="00657A7E" w:rsidRDefault="0055298F" w:rsidP="00D91A21">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К сожалению, стандарт RS-232 разрабатывался достаточно давно, когда аппаратные средства были довольно примитивны и не слишком надежны, поэтому некоторые недостатки этого интерфейса достались нам в наследство с тех старых времен.</w:t>
      </w:r>
    </w:p>
    <w:p w:rsidR="0055298F" w:rsidRDefault="0055298F" w:rsidP="00D91A21">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Прежде всего, это цифровые уровни, кодирующие двоичные состояния. Они отличаются от стандартных уровней ТТЛ или КМОП микросхем. Логическая единица передается напряжением в диапазоне от -5 до -12 В, а логический</w:t>
      </w:r>
      <w:r>
        <w:rPr>
          <w:rFonts w:ascii="Times New Roman" w:eastAsia="Times New Roman" w:hAnsi="Times New Roman" w:cs="Times New Roman"/>
          <w:sz w:val="28"/>
          <w:szCs w:val="28"/>
        </w:rPr>
        <w:t xml:space="preserve"> нуль - от +5 до +12 В (рис. </w:t>
      </w:r>
      <w:r w:rsidRPr="0055298F">
        <w:rPr>
          <w:rFonts w:ascii="Times New Roman" w:eastAsia="Times New Roman" w:hAnsi="Times New Roman" w:cs="Times New Roman"/>
          <w:sz w:val="28"/>
          <w:szCs w:val="28"/>
        </w:rPr>
        <w:t>13). Так как при передаче наблюдается затухание сигнала, то на приемной стороне порог переключения снижен до -3 и +3 В соответственно.</w:t>
      </w:r>
    </w:p>
    <w:p w:rsidR="0055298F" w:rsidRDefault="0055298F" w:rsidP="0055298F">
      <w:pPr>
        <w:ind w:firstLine="709"/>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434080" cy="1297305"/>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3434080" cy="1297305"/>
                    </a:xfrm>
                    <a:prstGeom prst="rect">
                      <a:avLst/>
                    </a:prstGeom>
                    <a:noFill/>
                    <a:ln w="9525">
                      <a:noFill/>
                      <a:miter lim="800000"/>
                      <a:headEnd/>
                      <a:tailEnd/>
                    </a:ln>
                  </pic:spPr>
                </pic:pic>
              </a:graphicData>
            </a:graphic>
          </wp:inline>
        </w:drawing>
      </w:r>
    </w:p>
    <w:p w:rsidR="0055298F" w:rsidRDefault="0055298F" w:rsidP="0055298F">
      <w:pPr>
        <w:ind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13. Станда</w:t>
      </w:r>
      <w:r w:rsidRPr="0055298F">
        <w:rPr>
          <w:rFonts w:ascii="Times New Roman" w:eastAsia="Times New Roman" w:hAnsi="Times New Roman" w:cs="Times New Roman"/>
          <w:sz w:val="28"/>
          <w:szCs w:val="28"/>
        </w:rPr>
        <w:t>ртные логические уровни сигналов интерфейса RS-232</w:t>
      </w:r>
    </w:p>
    <w:p w:rsidR="0055298F" w:rsidRDefault="0055298F" w:rsidP="0055298F">
      <w:pPr>
        <w:ind w:firstLine="709"/>
        <w:jc w:val="both"/>
        <w:rPr>
          <w:rFonts w:ascii="Times New Roman" w:eastAsia="Times New Roman" w:hAnsi="Times New Roman" w:cs="Times New Roman"/>
          <w:sz w:val="28"/>
          <w:szCs w:val="28"/>
        </w:rPr>
      </w:pP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В результате возникает необходимость использования дополнительных аппаратных средств, с помощью которых на передающей стороне уровни сигналов, вырабатываемые в микроконтроллере, переводятся в уровни интерфейса RS-232, а на приемной стороне осуществляют обратное преобразование. Чуть ниже мы опишем несколько способов решения этой проблемы. Наша задача облегчается тем, что многие реализации интерфейса RS-232 в современных компьютерах могут работать со стандартными уровнями </w:t>
      </w:r>
      <w:proofErr w:type="spellStart"/>
      <w:r w:rsidRPr="0055298F">
        <w:rPr>
          <w:rFonts w:ascii="Times New Roman" w:eastAsia="Times New Roman" w:hAnsi="Times New Roman" w:cs="Times New Roman"/>
          <w:sz w:val="28"/>
          <w:szCs w:val="28"/>
        </w:rPr>
        <w:t>пятивольтовой</w:t>
      </w:r>
      <w:proofErr w:type="spellEnd"/>
      <w:r w:rsidRPr="0055298F">
        <w:rPr>
          <w:rFonts w:ascii="Times New Roman" w:eastAsia="Times New Roman" w:hAnsi="Times New Roman" w:cs="Times New Roman"/>
          <w:sz w:val="28"/>
          <w:szCs w:val="28"/>
        </w:rPr>
        <w:t xml:space="preserve"> ТТЛ/КМОП логики</w:t>
      </w:r>
      <w:r>
        <w:rPr>
          <w:rFonts w:ascii="Times New Roman" w:eastAsia="Times New Roman" w:hAnsi="Times New Roman" w:cs="Times New Roman"/>
          <w:sz w:val="28"/>
          <w:szCs w:val="28"/>
        </w:rPr>
        <w:t>.</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lastRenderedPageBreak/>
        <w:t xml:space="preserve">На задней панели вашего персонального компьютера вы можете увидеть стандартный 25- или 9-контактный D-образный разъем-вилку последовательного порта для подключения внешних устройств. Назначение контактов разъемов </w:t>
      </w:r>
      <w:r>
        <w:rPr>
          <w:rFonts w:ascii="Times New Roman" w:eastAsia="Times New Roman" w:hAnsi="Times New Roman" w:cs="Times New Roman"/>
          <w:sz w:val="28"/>
          <w:szCs w:val="28"/>
        </w:rPr>
        <w:t>обоих типов показано на рис. 14</w:t>
      </w:r>
      <w:r w:rsidRPr="0055298F">
        <w:rPr>
          <w:rFonts w:ascii="Times New Roman" w:eastAsia="Times New Roman" w:hAnsi="Times New Roman" w:cs="Times New Roman"/>
          <w:sz w:val="28"/>
          <w:szCs w:val="28"/>
        </w:rPr>
        <w:t>.</w:t>
      </w:r>
    </w:p>
    <w:p w:rsidR="0055298F" w:rsidRDefault="0055298F" w:rsidP="0055298F">
      <w:pPr>
        <w:ind w:firstLine="709"/>
        <w:jc w:val="both"/>
        <w:rPr>
          <w:rFonts w:ascii="Times New Roman" w:eastAsia="Times New Roman" w:hAnsi="Times New Roman" w:cs="Times New Roman"/>
          <w:sz w:val="28"/>
          <w:szCs w:val="28"/>
        </w:rPr>
      </w:pPr>
    </w:p>
    <w:p w:rsidR="0055298F" w:rsidRDefault="0055298F" w:rsidP="0055298F">
      <w:pPr>
        <w:ind w:firstLine="709"/>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646805" cy="2190115"/>
            <wp:effectExtent l="1905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3646805" cy="2190115"/>
                    </a:xfrm>
                    <a:prstGeom prst="rect">
                      <a:avLst/>
                    </a:prstGeom>
                    <a:noFill/>
                    <a:ln w="9525">
                      <a:noFill/>
                      <a:miter lim="800000"/>
                      <a:headEnd/>
                      <a:tailEnd/>
                    </a:ln>
                  </pic:spPr>
                </pic:pic>
              </a:graphicData>
            </a:graphic>
          </wp:inline>
        </w:drawing>
      </w:r>
    </w:p>
    <w:p w:rsidR="0055298F" w:rsidRDefault="0055298F" w:rsidP="0055298F">
      <w:pPr>
        <w:ind w:firstLine="709"/>
        <w:jc w:val="center"/>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Ри</w:t>
      </w:r>
      <w:r>
        <w:rPr>
          <w:rFonts w:ascii="Times New Roman" w:eastAsia="Times New Roman" w:hAnsi="Times New Roman" w:cs="Times New Roman"/>
          <w:sz w:val="28"/>
          <w:szCs w:val="28"/>
        </w:rPr>
        <w:t>сунок 14</w:t>
      </w:r>
      <w:r w:rsidRPr="0055298F">
        <w:rPr>
          <w:rFonts w:ascii="Times New Roman" w:eastAsia="Times New Roman" w:hAnsi="Times New Roman" w:cs="Times New Roman"/>
          <w:sz w:val="28"/>
          <w:szCs w:val="28"/>
        </w:rPr>
        <w:t>. Контакты разъемов последовательного порта DB-25 и D-9</w:t>
      </w:r>
    </w:p>
    <w:p w:rsidR="0055298F" w:rsidRDefault="0055298F" w:rsidP="0055298F">
      <w:pPr>
        <w:ind w:firstLine="709"/>
        <w:jc w:val="both"/>
        <w:rPr>
          <w:rFonts w:ascii="Times New Roman" w:eastAsia="Times New Roman" w:hAnsi="Times New Roman" w:cs="Times New Roman"/>
          <w:sz w:val="28"/>
          <w:szCs w:val="28"/>
        </w:rPr>
      </w:pP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В большинстве современных устройств (и не только радиолюбительских) линии подтверждения не используются. Они были добавлены в стандарт, когда средства межкомпьютерных коммуникаций еще не отличались высокой надежностью. Сейчас в большинстве случаев достаточно трех линий</w:t>
      </w:r>
      <w:r>
        <w:rPr>
          <w:rFonts w:ascii="Times New Roman" w:eastAsia="Times New Roman" w:hAnsi="Times New Roman" w:cs="Times New Roman"/>
          <w:sz w:val="28"/>
          <w:szCs w:val="28"/>
        </w:rPr>
        <w:t>.</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Проверка того, что коммуникационный кабель вставлен в разъем, и имитация сигналов подтверждения обеспечиваются простым замыканием двух пар линий: DTK (</w:t>
      </w:r>
      <w:proofErr w:type="spellStart"/>
      <w:r w:rsidRPr="0055298F">
        <w:rPr>
          <w:rFonts w:ascii="Times New Roman" w:eastAsia="Times New Roman" w:hAnsi="Times New Roman" w:cs="Times New Roman"/>
          <w:sz w:val="28"/>
          <w:szCs w:val="28"/>
        </w:rPr>
        <w:t>Data</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Terminal</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Ready</w:t>
      </w:r>
      <w:proofErr w:type="spellEnd"/>
      <w:r w:rsidRPr="0055298F">
        <w:rPr>
          <w:rFonts w:ascii="Times New Roman" w:eastAsia="Times New Roman" w:hAnsi="Times New Roman" w:cs="Times New Roman"/>
          <w:sz w:val="28"/>
          <w:szCs w:val="28"/>
        </w:rPr>
        <w:t xml:space="preserve"> - готовность DTE к работе) и DSR (</w:t>
      </w:r>
      <w:proofErr w:type="spellStart"/>
      <w:r w:rsidRPr="0055298F">
        <w:rPr>
          <w:rFonts w:ascii="Times New Roman" w:eastAsia="Times New Roman" w:hAnsi="Times New Roman" w:cs="Times New Roman"/>
          <w:sz w:val="28"/>
          <w:szCs w:val="28"/>
        </w:rPr>
        <w:t>Data</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Set</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Ready</w:t>
      </w:r>
      <w:proofErr w:type="spellEnd"/>
      <w:r w:rsidRPr="0055298F">
        <w:rPr>
          <w:rFonts w:ascii="Times New Roman" w:eastAsia="Times New Roman" w:hAnsi="Times New Roman" w:cs="Times New Roman"/>
          <w:sz w:val="28"/>
          <w:szCs w:val="28"/>
        </w:rPr>
        <w:t xml:space="preserve"> - готовность DCE к работе), а также RTS (</w:t>
      </w:r>
      <w:proofErr w:type="spellStart"/>
      <w:r w:rsidRPr="0055298F">
        <w:rPr>
          <w:rFonts w:ascii="Times New Roman" w:eastAsia="Times New Roman" w:hAnsi="Times New Roman" w:cs="Times New Roman"/>
          <w:sz w:val="28"/>
          <w:szCs w:val="28"/>
        </w:rPr>
        <w:t>Request</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to</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Send</w:t>
      </w:r>
      <w:proofErr w:type="spellEnd"/>
      <w:r w:rsidRPr="0055298F">
        <w:rPr>
          <w:rFonts w:ascii="Times New Roman" w:eastAsia="Times New Roman" w:hAnsi="Times New Roman" w:cs="Times New Roman"/>
          <w:sz w:val="28"/>
          <w:szCs w:val="28"/>
        </w:rPr>
        <w:t xml:space="preserve"> - запрос на передачу) и CTS (</w:t>
      </w:r>
      <w:proofErr w:type="spellStart"/>
      <w:r w:rsidRPr="0055298F">
        <w:rPr>
          <w:rFonts w:ascii="Times New Roman" w:eastAsia="Times New Roman" w:hAnsi="Times New Roman" w:cs="Times New Roman"/>
          <w:sz w:val="28"/>
          <w:szCs w:val="28"/>
        </w:rPr>
        <w:t>Clear</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to</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Send</w:t>
      </w:r>
      <w:proofErr w:type="spellEnd"/>
      <w:r w:rsidRPr="0055298F">
        <w:rPr>
          <w:rFonts w:ascii="Times New Roman" w:eastAsia="Times New Roman" w:hAnsi="Times New Roman" w:cs="Times New Roman"/>
          <w:sz w:val="28"/>
          <w:szCs w:val="28"/>
        </w:rPr>
        <w:t xml:space="preserve"> - готовность DCE к приему данных). Линии DCD (</w:t>
      </w:r>
      <w:proofErr w:type="spellStart"/>
      <w:r w:rsidRPr="0055298F">
        <w:rPr>
          <w:rFonts w:ascii="Times New Roman" w:eastAsia="Times New Roman" w:hAnsi="Times New Roman" w:cs="Times New Roman"/>
          <w:sz w:val="28"/>
          <w:szCs w:val="28"/>
        </w:rPr>
        <w:t>Data</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Carrier</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Detected</w:t>
      </w:r>
      <w:proofErr w:type="spellEnd"/>
      <w:r w:rsidRPr="0055298F">
        <w:rPr>
          <w:rFonts w:ascii="Times New Roman" w:eastAsia="Times New Roman" w:hAnsi="Times New Roman" w:cs="Times New Roman"/>
          <w:sz w:val="28"/>
          <w:szCs w:val="28"/>
        </w:rPr>
        <w:t xml:space="preserve"> - несущая обнаружена) и RI (</w:t>
      </w:r>
      <w:proofErr w:type="spellStart"/>
      <w:r w:rsidRPr="0055298F">
        <w:rPr>
          <w:rFonts w:ascii="Times New Roman" w:eastAsia="Times New Roman" w:hAnsi="Times New Roman" w:cs="Times New Roman"/>
          <w:sz w:val="28"/>
          <w:szCs w:val="28"/>
        </w:rPr>
        <w:t>Ring</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Indicator</w:t>
      </w:r>
      <w:proofErr w:type="spellEnd"/>
      <w:r w:rsidRPr="0055298F">
        <w:rPr>
          <w:rFonts w:ascii="Times New Roman" w:eastAsia="Times New Roman" w:hAnsi="Times New Roman" w:cs="Times New Roman"/>
          <w:sz w:val="28"/>
          <w:szCs w:val="28"/>
        </w:rPr>
        <w:t xml:space="preserve"> - индикатор вызова) при этом не используются.</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Так как линии запроса/подтверждения соединены, то сигналы подтверждения готовности к приему данных вырабатываются автоматически, простым дублированием сигналов запроса, поэтому программное обеспечение может теперь не заботиться о реализации протокола квитирования (</w:t>
      </w:r>
      <w:proofErr w:type="spellStart"/>
      <w:r w:rsidRPr="0055298F">
        <w:rPr>
          <w:rFonts w:ascii="Times New Roman" w:eastAsia="Times New Roman" w:hAnsi="Times New Roman" w:cs="Times New Roman"/>
          <w:sz w:val="28"/>
          <w:szCs w:val="28"/>
        </w:rPr>
        <w:t>handshaking</w:t>
      </w:r>
      <w:proofErr w:type="spellEnd"/>
      <w:r w:rsidRPr="0055298F">
        <w:rPr>
          <w:rFonts w:ascii="Times New Roman" w:eastAsia="Times New Roman" w:hAnsi="Times New Roman" w:cs="Times New Roman"/>
          <w:sz w:val="28"/>
          <w:szCs w:val="28"/>
        </w:rPr>
        <w:t>).</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Обращаем ваше внимание на то, что DTE и DCE должны иметь общую «землю» (</w:t>
      </w:r>
      <w:proofErr w:type="spellStart"/>
      <w:r w:rsidRPr="0055298F">
        <w:rPr>
          <w:rFonts w:ascii="Times New Roman" w:eastAsia="Times New Roman" w:hAnsi="Times New Roman" w:cs="Times New Roman"/>
          <w:sz w:val="28"/>
          <w:szCs w:val="28"/>
        </w:rPr>
        <w:t>Ground</w:t>
      </w:r>
      <w:proofErr w:type="spellEnd"/>
      <w:r w:rsidRPr="0055298F">
        <w:rPr>
          <w:rFonts w:ascii="Times New Roman" w:eastAsia="Times New Roman" w:hAnsi="Times New Roman" w:cs="Times New Roman"/>
          <w:sz w:val="28"/>
          <w:szCs w:val="28"/>
        </w:rPr>
        <w:t xml:space="preserve"> - </w:t>
      </w:r>
      <w:proofErr w:type="spellStart"/>
      <w:r w:rsidRPr="0055298F">
        <w:rPr>
          <w:rFonts w:ascii="Times New Roman" w:eastAsia="Times New Roman" w:hAnsi="Times New Roman" w:cs="Times New Roman"/>
          <w:sz w:val="28"/>
          <w:szCs w:val="28"/>
        </w:rPr>
        <w:t>Gnd</w:t>
      </w:r>
      <w:proofErr w:type="spellEnd"/>
      <w:r w:rsidRPr="0055298F">
        <w:rPr>
          <w:rFonts w:ascii="Times New Roman" w:eastAsia="Times New Roman" w:hAnsi="Times New Roman" w:cs="Times New Roman"/>
          <w:sz w:val="28"/>
          <w:szCs w:val="28"/>
        </w:rPr>
        <w:t>), иначе приемник не сможет распознать передаваемые логические уровни. Однако сигнальная «земля» ни в коем случае не должна быть соединена с «землей» источника питания или корпусом устройства. В противном случае через эту линию будет протекать слишком большой ток. Даже если результатом не явится поломка интерфейсных устройств, то наверняка заметно сместятся принимаемые электрические уровни 1 , что приведет к искажению информации</w:t>
      </w:r>
      <w:r>
        <w:rPr>
          <w:rFonts w:ascii="Times New Roman" w:eastAsia="Times New Roman" w:hAnsi="Times New Roman" w:cs="Times New Roman"/>
          <w:sz w:val="28"/>
          <w:szCs w:val="28"/>
        </w:rPr>
        <w:t>.</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Чтобы избежать возможных неприятностей, перед включением питания с помощью омметра следует убедиться, что сопротивление между нулевой </w:t>
      </w:r>
      <w:r w:rsidRPr="0055298F">
        <w:rPr>
          <w:rFonts w:ascii="Times New Roman" w:eastAsia="Times New Roman" w:hAnsi="Times New Roman" w:cs="Times New Roman"/>
          <w:sz w:val="28"/>
          <w:szCs w:val="28"/>
        </w:rPr>
        <w:lastRenderedPageBreak/>
        <w:t xml:space="preserve">шиной источника питания и сигнальной «землей» достаточно велико (сотни </w:t>
      </w:r>
      <w:proofErr w:type="spellStart"/>
      <w:r w:rsidRPr="0055298F">
        <w:rPr>
          <w:rFonts w:ascii="Times New Roman" w:eastAsia="Times New Roman" w:hAnsi="Times New Roman" w:cs="Times New Roman"/>
          <w:sz w:val="28"/>
          <w:szCs w:val="28"/>
        </w:rPr>
        <w:t>килоом</w:t>
      </w:r>
      <w:proofErr w:type="spellEnd"/>
      <w:r w:rsidRPr="0055298F">
        <w:rPr>
          <w:rFonts w:ascii="Times New Roman" w:eastAsia="Times New Roman" w:hAnsi="Times New Roman" w:cs="Times New Roman"/>
          <w:sz w:val="28"/>
          <w:szCs w:val="28"/>
        </w:rPr>
        <w:t>).</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Стандартные скорости обмена через интерфейс RS-232 составляют 300, 2400 или 9600 бит/с. Передача информации на малых скоростях использовалась раньше для телетайпов, потому что механическим устройствам требовалось много времени на печать одного символа. Нетрудно заметить, что стандартные скорости отличаются друг от друга в число раз, являющееся степенью двойки. Например, 9600 - это пятикратно увеличенное вдвое число 300.</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Такое соглашение удобно для аппаратной реализации приемопередатчиков USART. Для изменения скорости передачи или приема в этом случае достаточно всего лишь изменить рабочий коэффициент делителя тактовой частоты. Если ваш микроконтроллер не имеет встроенного модуля USART, то всегда можно воспользоваться его программной реализацией, имеющейся в стандартной библиотеке</w:t>
      </w:r>
      <w:r w:rsidRPr="0055298F">
        <w:t xml:space="preserve"> </w:t>
      </w:r>
      <w:r w:rsidRPr="0055298F">
        <w:rPr>
          <w:rFonts w:ascii="Times New Roman" w:eastAsia="Times New Roman" w:hAnsi="Times New Roman" w:cs="Times New Roman"/>
          <w:sz w:val="28"/>
          <w:szCs w:val="28"/>
        </w:rPr>
        <w:t xml:space="preserve">компилятора PICC </w:t>
      </w:r>
      <w:proofErr w:type="spellStart"/>
      <w:r w:rsidRPr="0055298F">
        <w:rPr>
          <w:rFonts w:ascii="Times New Roman" w:eastAsia="Times New Roman" w:hAnsi="Times New Roman" w:cs="Times New Roman"/>
          <w:sz w:val="28"/>
          <w:szCs w:val="28"/>
        </w:rPr>
        <w:t>Lite</w:t>
      </w:r>
      <w:proofErr w:type="spellEnd"/>
      <w:r w:rsidRPr="0055298F">
        <w:rPr>
          <w:rFonts w:ascii="Times New Roman" w:eastAsia="Times New Roman" w:hAnsi="Times New Roman" w:cs="Times New Roman"/>
          <w:sz w:val="28"/>
          <w:szCs w:val="28"/>
        </w:rPr>
        <w:t>. Может показаться, что самостоятельная программная реализация последовательного протокола связи - не такая уж простая задача, но дело существенно облегчается благодаря тому, что в алгоритме вычисления задержки, требуемой для передачи одного бита информации, мистическим образом возникает число 13.</w:t>
      </w:r>
    </w:p>
    <w:p w:rsidR="0055298F" w:rsidRDefault="0055298F" w:rsidP="0055298F">
      <w:pPr>
        <w:ind w:firstLine="709"/>
        <w:jc w:val="both"/>
        <w:rPr>
          <w:rFonts w:ascii="Times New Roman" w:eastAsia="Times New Roman" w:hAnsi="Times New Roman" w:cs="Times New Roman"/>
          <w:sz w:val="28"/>
          <w:szCs w:val="28"/>
        </w:rPr>
      </w:pPr>
    </w:p>
    <w:p w:rsidR="0055298F" w:rsidRDefault="0055298F" w:rsidP="0055298F">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5.2</w:t>
      </w:r>
      <w:r w:rsidR="00EA3EA8">
        <w:rPr>
          <w:rFonts w:ascii="Times New Roman" w:eastAsia="Times New Roman" w:hAnsi="Times New Roman" w:cs="Times New Roman"/>
          <w:b/>
          <w:sz w:val="28"/>
          <w:szCs w:val="28"/>
        </w:rPr>
        <w:t xml:space="preserve"> П</w:t>
      </w:r>
      <w:r w:rsidRPr="0055298F">
        <w:rPr>
          <w:rFonts w:ascii="Times New Roman" w:eastAsia="Times New Roman" w:hAnsi="Times New Roman" w:cs="Times New Roman"/>
          <w:b/>
          <w:sz w:val="28"/>
          <w:szCs w:val="28"/>
        </w:rPr>
        <w:t xml:space="preserve">рограмма </w:t>
      </w:r>
      <w:proofErr w:type="spellStart"/>
      <w:r w:rsidRPr="0055298F">
        <w:rPr>
          <w:rFonts w:ascii="Times New Roman" w:eastAsia="Times New Roman" w:hAnsi="Times New Roman" w:cs="Times New Roman"/>
          <w:b/>
          <w:sz w:val="28"/>
          <w:szCs w:val="28"/>
        </w:rPr>
        <w:t>hyperterminal</w:t>
      </w:r>
      <w:proofErr w:type="spellEnd"/>
    </w:p>
    <w:p w:rsidR="0055298F" w:rsidRDefault="0055298F" w:rsidP="0055298F">
      <w:pPr>
        <w:ind w:firstLine="709"/>
        <w:jc w:val="both"/>
        <w:rPr>
          <w:rFonts w:ascii="Times New Roman" w:eastAsia="Times New Roman" w:hAnsi="Times New Roman" w:cs="Times New Roman"/>
          <w:b/>
          <w:sz w:val="28"/>
          <w:szCs w:val="28"/>
        </w:rPr>
      </w:pP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Для того чтобы посылать данные от компьютера к микроконтроллеру и принимать их, требуется специальная программа - эмулятор терминала, - которая обеспечивает выполнение следующих функций:</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эмуляцию телетайпа (TTY) и стандартного терминала ANSI (</w:t>
      </w:r>
      <w:proofErr w:type="spellStart"/>
      <w:r w:rsidRPr="0055298F">
        <w:rPr>
          <w:rFonts w:ascii="Times New Roman" w:eastAsia="Times New Roman" w:hAnsi="Times New Roman" w:cs="Times New Roman"/>
          <w:sz w:val="28"/>
          <w:szCs w:val="28"/>
        </w:rPr>
        <w:t>American</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National</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Standards</w:t>
      </w:r>
      <w:proofErr w:type="spellEnd"/>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Institute</w:t>
      </w:r>
      <w:proofErr w:type="spellEnd"/>
      <w:r w:rsidRPr="0055298F">
        <w:rPr>
          <w:rFonts w:ascii="Times New Roman" w:eastAsia="Times New Roman" w:hAnsi="Times New Roman" w:cs="Times New Roman"/>
          <w:sz w:val="28"/>
          <w:szCs w:val="28"/>
        </w:rPr>
        <w:t xml:space="preserve"> — Американский национальный институт стандартов); </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 изменение скорости передачи/приема данных; </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 передачу/прием данных в формате 8-N-1; </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 </w:t>
      </w:r>
      <w:proofErr w:type="spellStart"/>
      <w:r w:rsidRPr="0055298F">
        <w:rPr>
          <w:rFonts w:ascii="Times New Roman" w:eastAsia="Times New Roman" w:hAnsi="Times New Roman" w:cs="Times New Roman"/>
          <w:sz w:val="28"/>
          <w:szCs w:val="28"/>
        </w:rPr>
        <w:t>моноширинные</w:t>
      </w:r>
      <w:proofErr w:type="spellEnd"/>
      <w:r w:rsidRPr="0055298F">
        <w:rPr>
          <w:rFonts w:ascii="Times New Roman" w:eastAsia="Times New Roman" w:hAnsi="Times New Roman" w:cs="Times New Roman"/>
          <w:sz w:val="28"/>
          <w:szCs w:val="28"/>
        </w:rPr>
        <w:t xml:space="preserve"> шрифты для отображения информации на экране; </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изменение настроек последовательного порта;</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 выбор метода квитирования; </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xml:space="preserve">• сохранение настроек; </w:t>
      </w:r>
    </w:p>
    <w:p w:rsidR="0055298F" w:rsidRDefault="0055298F" w:rsidP="0055298F">
      <w:pPr>
        <w:ind w:firstLine="709"/>
        <w:jc w:val="both"/>
        <w:rPr>
          <w:rFonts w:ascii="Times New Roman" w:eastAsia="Times New Roman" w:hAnsi="Times New Roman" w:cs="Times New Roman"/>
          <w:sz w:val="28"/>
          <w:szCs w:val="28"/>
        </w:rPr>
      </w:pPr>
      <w:r w:rsidRPr="0055298F">
        <w:rPr>
          <w:rFonts w:ascii="Times New Roman" w:eastAsia="Times New Roman" w:hAnsi="Times New Roman" w:cs="Times New Roman"/>
          <w:sz w:val="28"/>
          <w:szCs w:val="28"/>
        </w:rPr>
        <w:t>• передачу/прием текстовых файлов</w:t>
      </w:r>
      <w:r>
        <w:rPr>
          <w:rFonts w:ascii="Times New Roman" w:eastAsia="Times New Roman" w:hAnsi="Times New Roman" w:cs="Times New Roman"/>
          <w:sz w:val="28"/>
          <w:szCs w:val="28"/>
        </w:rPr>
        <w:t>.</w:t>
      </w:r>
    </w:p>
    <w:p w:rsidR="0055298F" w:rsidRDefault="00EA3EA8" w:rsidP="0055298F">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w:t>
      </w:r>
      <w:r w:rsidR="0055298F" w:rsidRPr="0055298F">
        <w:rPr>
          <w:rFonts w:ascii="Times New Roman" w:eastAsia="Times New Roman" w:hAnsi="Times New Roman" w:cs="Times New Roman"/>
          <w:sz w:val="28"/>
          <w:szCs w:val="28"/>
        </w:rPr>
        <w:t>екомендует</w:t>
      </w:r>
      <w:r>
        <w:rPr>
          <w:rFonts w:ascii="Times New Roman" w:eastAsia="Times New Roman" w:hAnsi="Times New Roman" w:cs="Times New Roman"/>
          <w:sz w:val="28"/>
          <w:szCs w:val="28"/>
        </w:rPr>
        <w:t>ся</w:t>
      </w:r>
      <w:r w:rsidR="0055298F" w:rsidRPr="0055298F">
        <w:rPr>
          <w:rFonts w:ascii="Times New Roman" w:eastAsia="Times New Roman" w:hAnsi="Times New Roman" w:cs="Times New Roman"/>
          <w:sz w:val="28"/>
          <w:szCs w:val="28"/>
        </w:rPr>
        <w:t xml:space="preserve"> использовать для этих целей программу </w:t>
      </w:r>
      <w:proofErr w:type="spellStart"/>
      <w:r w:rsidR="0055298F" w:rsidRPr="0055298F">
        <w:rPr>
          <w:rFonts w:ascii="Times New Roman" w:eastAsia="Times New Roman" w:hAnsi="Times New Roman" w:cs="Times New Roman"/>
          <w:sz w:val="28"/>
          <w:szCs w:val="28"/>
        </w:rPr>
        <w:t>HyperTerminal</w:t>
      </w:r>
      <w:proofErr w:type="spellEnd"/>
      <w:r w:rsidR="0055298F" w:rsidRPr="0055298F">
        <w:rPr>
          <w:rFonts w:ascii="Times New Roman" w:eastAsia="Times New Roman" w:hAnsi="Times New Roman" w:cs="Times New Roman"/>
          <w:sz w:val="28"/>
          <w:szCs w:val="28"/>
        </w:rPr>
        <w:t xml:space="preserve"> | фирмы </w:t>
      </w:r>
      <w:proofErr w:type="spellStart"/>
      <w:r w:rsidR="0055298F" w:rsidRPr="0055298F">
        <w:rPr>
          <w:rFonts w:ascii="Times New Roman" w:eastAsia="Times New Roman" w:hAnsi="Times New Roman" w:cs="Times New Roman"/>
          <w:sz w:val="28"/>
          <w:szCs w:val="28"/>
        </w:rPr>
        <w:t>Hilgraeve</w:t>
      </w:r>
      <w:proofErr w:type="spellEnd"/>
      <w:r w:rsidR="0055298F" w:rsidRPr="0055298F">
        <w:rPr>
          <w:rFonts w:ascii="Times New Roman" w:eastAsia="Times New Roman" w:hAnsi="Times New Roman" w:cs="Times New Roman"/>
          <w:sz w:val="28"/>
          <w:szCs w:val="28"/>
        </w:rPr>
        <w:t xml:space="preserve"> </w:t>
      </w:r>
      <w:proofErr w:type="spellStart"/>
      <w:r w:rsidR="0055298F" w:rsidRPr="0055298F">
        <w:rPr>
          <w:rFonts w:ascii="Times New Roman" w:eastAsia="Times New Roman" w:hAnsi="Times New Roman" w:cs="Times New Roman"/>
          <w:sz w:val="28"/>
          <w:szCs w:val="28"/>
        </w:rPr>
        <w:t>Inc</w:t>
      </w:r>
      <w:proofErr w:type="spellEnd"/>
      <w:r w:rsidR="0055298F" w:rsidRPr="0055298F">
        <w:rPr>
          <w:rFonts w:ascii="Times New Roman" w:eastAsia="Times New Roman" w:hAnsi="Times New Roman" w:cs="Times New Roman"/>
          <w:sz w:val="28"/>
          <w:szCs w:val="28"/>
        </w:rPr>
        <w:t xml:space="preserve">. Она имеется в комплекте стандартной поставки большинства версий операционной системы </w:t>
      </w:r>
      <w:proofErr w:type="spellStart"/>
      <w:r w:rsidR="0055298F" w:rsidRPr="0055298F">
        <w:rPr>
          <w:rFonts w:ascii="Times New Roman" w:eastAsia="Times New Roman" w:hAnsi="Times New Roman" w:cs="Times New Roman"/>
          <w:sz w:val="28"/>
          <w:szCs w:val="28"/>
        </w:rPr>
        <w:t>Microsoft</w:t>
      </w:r>
      <w:proofErr w:type="spellEnd"/>
      <w:r w:rsidR="0055298F" w:rsidRPr="0055298F">
        <w:rPr>
          <w:rFonts w:ascii="Times New Roman" w:eastAsia="Times New Roman" w:hAnsi="Times New Roman" w:cs="Times New Roman"/>
          <w:sz w:val="28"/>
          <w:szCs w:val="28"/>
        </w:rPr>
        <w:t xml:space="preserve"> </w:t>
      </w:r>
      <w:proofErr w:type="spellStart"/>
      <w:r w:rsidR="0055298F" w:rsidRPr="0055298F">
        <w:rPr>
          <w:rFonts w:ascii="Times New Roman" w:eastAsia="Times New Roman" w:hAnsi="Times New Roman" w:cs="Times New Roman"/>
          <w:sz w:val="28"/>
          <w:szCs w:val="28"/>
        </w:rPr>
        <w:t>W</w:t>
      </w:r>
      <w:r>
        <w:rPr>
          <w:rFonts w:ascii="Times New Roman" w:eastAsia="Times New Roman" w:hAnsi="Times New Roman" w:cs="Times New Roman"/>
          <w:sz w:val="28"/>
          <w:szCs w:val="28"/>
        </w:rPr>
        <w:t>indows</w:t>
      </w:r>
      <w:proofErr w:type="spellEnd"/>
      <w:r>
        <w:rPr>
          <w:rFonts w:ascii="Times New Roman" w:eastAsia="Times New Roman" w:hAnsi="Times New Roman" w:cs="Times New Roman"/>
          <w:sz w:val="28"/>
          <w:szCs w:val="28"/>
        </w:rPr>
        <w:t xml:space="preserve"> и поддерживает все необ</w:t>
      </w:r>
      <w:r w:rsidR="0055298F" w:rsidRPr="0055298F">
        <w:rPr>
          <w:rFonts w:ascii="Times New Roman" w:eastAsia="Times New Roman" w:hAnsi="Times New Roman" w:cs="Times New Roman"/>
          <w:sz w:val="28"/>
          <w:szCs w:val="28"/>
        </w:rPr>
        <w:t>ходимые стандартные функции. Эту программу можно свободно скачать с сайта www.hilgraeve.com. После инсталляции про</w:t>
      </w:r>
      <w:r>
        <w:rPr>
          <w:rFonts w:ascii="Times New Roman" w:eastAsia="Times New Roman" w:hAnsi="Times New Roman" w:cs="Times New Roman"/>
          <w:sz w:val="28"/>
          <w:szCs w:val="28"/>
        </w:rPr>
        <w:t>граммы необходимо правильно ее</w:t>
      </w:r>
      <w:r w:rsidR="0055298F" w:rsidRPr="0055298F">
        <w:rPr>
          <w:rFonts w:ascii="Times New Roman" w:eastAsia="Times New Roman" w:hAnsi="Times New Roman" w:cs="Times New Roman"/>
          <w:sz w:val="28"/>
          <w:szCs w:val="28"/>
        </w:rPr>
        <w:t xml:space="preserve"> сконфигурировать</w:t>
      </w:r>
    </w:p>
    <w:p w:rsidR="00EA3EA8" w:rsidRDefault="00EA3EA8" w:rsidP="0055298F">
      <w:pPr>
        <w:ind w:firstLine="709"/>
        <w:jc w:val="both"/>
        <w:rPr>
          <w:rFonts w:ascii="Times New Roman" w:eastAsia="Times New Roman" w:hAnsi="Times New Roman" w:cs="Times New Roman"/>
          <w:sz w:val="28"/>
          <w:szCs w:val="28"/>
        </w:rPr>
      </w:pPr>
    </w:p>
    <w:p w:rsidR="00EA3EA8" w:rsidRDefault="00EA3EA8" w:rsidP="00EA3EA8">
      <w:pPr>
        <w:ind w:firstLine="709"/>
        <w:jc w:val="both"/>
        <w:rPr>
          <w:rFonts w:ascii="Times New Roman" w:eastAsia="Times New Roman" w:hAnsi="Times New Roman" w:cs="Times New Roman"/>
          <w:b/>
          <w:sz w:val="28"/>
          <w:szCs w:val="28"/>
        </w:rPr>
      </w:pPr>
      <w:r w:rsidRPr="00EA3EA8">
        <w:rPr>
          <w:rFonts w:ascii="Times New Roman" w:eastAsia="Times New Roman" w:hAnsi="Times New Roman" w:cs="Times New Roman"/>
          <w:b/>
          <w:sz w:val="28"/>
          <w:szCs w:val="28"/>
        </w:rPr>
        <w:t>5.3</w:t>
      </w:r>
      <w:r w:rsidRPr="00EA3EA8">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 xml:space="preserve">Реализация интерфейса </w:t>
      </w:r>
      <w:r>
        <w:rPr>
          <w:rFonts w:ascii="Times New Roman" w:eastAsia="Times New Roman" w:hAnsi="Times New Roman" w:cs="Times New Roman"/>
          <w:b/>
          <w:sz w:val="28"/>
          <w:szCs w:val="28"/>
          <w:lang w:val="en-US"/>
        </w:rPr>
        <w:t>RS</w:t>
      </w:r>
      <w:r w:rsidRPr="00EA3EA8">
        <w:rPr>
          <w:rFonts w:ascii="Times New Roman" w:eastAsia="Times New Roman" w:hAnsi="Times New Roman" w:cs="Times New Roman"/>
          <w:b/>
          <w:sz w:val="28"/>
          <w:szCs w:val="28"/>
        </w:rPr>
        <w:t>-232 для связи микроконтроллера с персональным компьютером</w:t>
      </w:r>
    </w:p>
    <w:p w:rsidR="00EA3EA8" w:rsidRPr="00EA3EA8" w:rsidRDefault="00EA3EA8" w:rsidP="00EA3EA8">
      <w:pPr>
        <w:ind w:firstLine="709"/>
        <w:jc w:val="both"/>
        <w:rPr>
          <w:rFonts w:ascii="Times New Roman" w:eastAsia="Times New Roman" w:hAnsi="Times New Roman" w:cs="Times New Roman"/>
          <w:sz w:val="28"/>
          <w:szCs w:val="28"/>
        </w:rPr>
      </w:pPr>
    </w:p>
    <w:p w:rsidR="00EA3EA8" w:rsidRDefault="00EA3EA8" w:rsidP="00EA3EA8">
      <w:pPr>
        <w:ind w:firstLine="709"/>
        <w:jc w:val="both"/>
        <w:rPr>
          <w:rFonts w:ascii="Times New Roman" w:eastAsia="Times New Roman" w:hAnsi="Times New Roman" w:cs="Times New Roman"/>
          <w:sz w:val="28"/>
          <w:szCs w:val="28"/>
        </w:rPr>
      </w:pPr>
      <w:r w:rsidRPr="00EA3EA8">
        <w:rPr>
          <w:rFonts w:ascii="Times New Roman" w:eastAsia="Times New Roman" w:hAnsi="Times New Roman" w:cs="Times New Roman"/>
          <w:sz w:val="28"/>
          <w:szCs w:val="28"/>
        </w:rPr>
        <w:t>В нашем первом проекте мы реализуем передачу данных между микроконтроллером и персональным компьютером, используя для этого приемопередатчик US ART, встроенный в микроконтроллер. Для согласования уровней интерфейса RS-232 и стандартной ТТЛ/КМОП логики можно применить любой из способов, описанных в предыдущем разделе.</w:t>
      </w:r>
    </w:p>
    <w:p w:rsidR="00EA3EA8" w:rsidRDefault="00EA3EA8" w:rsidP="00EA3EA8">
      <w:pPr>
        <w:ind w:firstLine="709"/>
        <w:jc w:val="both"/>
        <w:rPr>
          <w:rFonts w:ascii="Times New Roman" w:eastAsia="Times New Roman" w:hAnsi="Times New Roman" w:cs="Times New Roman"/>
          <w:sz w:val="28"/>
          <w:szCs w:val="28"/>
        </w:rPr>
      </w:pPr>
      <w:r w:rsidRPr="00EA3EA8">
        <w:rPr>
          <w:rFonts w:ascii="Times New Roman" w:eastAsia="Times New Roman" w:hAnsi="Times New Roman" w:cs="Times New Roman"/>
          <w:sz w:val="28"/>
          <w:szCs w:val="28"/>
        </w:rPr>
        <w:t xml:space="preserve">Так как МК PIC16F84 не имеет модуля USART, а мы не хотим пока прибегать к его программной реализации, имеющейся в стандартной библиотеке функций компилятора PICC </w:t>
      </w:r>
      <w:proofErr w:type="spellStart"/>
      <w:r w:rsidRPr="00EA3EA8">
        <w:rPr>
          <w:rFonts w:ascii="Times New Roman" w:eastAsia="Times New Roman" w:hAnsi="Times New Roman" w:cs="Times New Roman"/>
          <w:sz w:val="28"/>
          <w:szCs w:val="28"/>
        </w:rPr>
        <w:t>Lite</w:t>
      </w:r>
      <w:proofErr w:type="spellEnd"/>
      <w:r w:rsidRPr="00EA3EA8">
        <w:rPr>
          <w:rFonts w:ascii="Times New Roman" w:eastAsia="Times New Roman" w:hAnsi="Times New Roman" w:cs="Times New Roman"/>
          <w:sz w:val="28"/>
          <w:szCs w:val="28"/>
        </w:rPr>
        <w:t>, то в этом проекте МК PIC16F627 не может быть заменен наР1С16Р84.</w:t>
      </w:r>
    </w:p>
    <w:p w:rsidR="00EA3EA8" w:rsidRDefault="00EA3EA8" w:rsidP="00EA3EA8">
      <w:pPr>
        <w:ind w:firstLine="709"/>
        <w:jc w:val="both"/>
        <w:rPr>
          <w:rFonts w:ascii="Times New Roman" w:eastAsia="Times New Roman" w:hAnsi="Times New Roman" w:cs="Times New Roman"/>
          <w:sz w:val="28"/>
          <w:szCs w:val="28"/>
        </w:rPr>
      </w:pPr>
      <w:r w:rsidRPr="00EA3EA8">
        <w:rPr>
          <w:rFonts w:ascii="Times New Roman" w:eastAsia="Times New Roman" w:hAnsi="Times New Roman" w:cs="Times New Roman"/>
          <w:sz w:val="28"/>
          <w:szCs w:val="28"/>
        </w:rPr>
        <w:t>Мы будем предполагать, что микроконтроллер подключен к компьютеру с помощью стандартного кабеля, имеющего разъем-вилку на одном конце и разъем</w:t>
      </w:r>
      <w:r>
        <w:rPr>
          <w:rFonts w:ascii="Times New Roman" w:eastAsia="Times New Roman" w:hAnsi="Times New Roman" w:cs="Times New Roman"/>
          <w:sz w:val="28"/>
          <w:szCs w:val="28"/>
        </w:rPr>
        <w:t xml:space="preserve"> </w:t>
      </w:r>
      <w:r w:rsidRPr="00EA3EA8">
        <w:rPr>
          <w:rFonts w:ascii="Times New Roman" w:eastAsia="Times New Roman" w:hAnsi="Times New Roman" w:cs="Times New Roman"/>
          <w:sz w:val="28"/>
          <w:szCs w:val="28"/>
        </w:rPr>
        <w:t>розетку на другом (этот кабель широко применяется для подключения к последовательному порту персональных компьютеров различных периферийных устройств).</w:t>
      </w:r>
    </w:p>
    <w:p w:rsidR="00EA3EA8" w:rsidRDefault="00EA3EA8" w:rsidP="00EA3EA8">
      <w:pPr>
        <w:ind w:firstLine="709"/>
        <w:jc w:val="both"/>
        <w:rPr>
          <w:rFonts w:ascii="Times New Roman" w:eastAsia="Times New Roman" w:hAnsi="Times New Roman" w:cs="Times New Roman"/>
          <w:sz w:val="28"/>
          <w:szCs w:val="28"/>
        </w:rPr>
      </w:pPr>
      <w:r w:rsidRPr="00EA3EA8">
        <w:rPr>
          <w:rFonts w:ascii="Times New Roman" w:eastAsia="Times New Roman" w:hAnsi="Times New Roman" w:cs="Times New Roman"/>
          <w:sz w:val="28"/>
          <w:szCs w:val="28"/>
        </w:rPr>
        <w:t>Наша цель заключается в том, чтобы показать, каким образом можно осуществить обмен данными между микроконтроллером и персональным компьютером. Поэтому пока не будем нагружать наше устройство какой-либо интеллектуальной обработкой информации. Допустим, мы всего лишь хотим, чтобы микроконтроллер получал коды символов, набираемых на клавиатуре компьютера, переводил их в верхний регистр и отправлял назад, чтобы они отображались на экране эмулятора терминала.</w:t>
      </w:r>
    </w:p>
    <w:p w:rsidR="00EA3EA8" w:rsidRDefault="00EA3EA8" w:rsidP="00EA3EA8">
      <w:pPr>
        <w:ind w:firstLine="709"/>
        <w:jc w:val="both"/>
        <w:rPr>
          <w:rFonts w:ascii="Times New Roman" w:eastAsia="Times New Roman" w:hAnsi="Times New Roman" w:cs="Times New Roman"/>
          <w:sz w:val="28"/>
          <w:szCs w:val="28"/>
        </w:rPr>
      </w:pPr>
      <w:r w:rsidRPr="00EA3EA8">
        <w:rPr>
          <w:rFonts w:ascii="Times New Roman" w:eastAsia="Times New Roman" w:hAnsi="Times New Roman" w:cs="Times New Roman"/>
          <w:sz w:val="28"/>
          <w:szCs w:val="28"/>
        </w:rPr>
        <w:t>Эта программа прекрасно справляется с поставленной задачей, но она не может работать совместно с другими задачами, которые мы захотим добавить к на</w:t>
      </w:r>
      <w:r>
        <w:rPr>
          <w:rFonts w:ascii="Times New Roman" w:eastAsia="Times New Roman" w:hAnsi="Times New Roman" w:cs="Times New Roman"/>
          <w:sz w:val="28"/>
          <w:szCs w:val="28"/>
        </w:rPr>
        <w:t>ш</w:t>
      </w:r>
      <w:r w:rsidRPr="00EA3EA8">
        <w:rPr>
          <w:rFonts w:ascii="Times New Roman" w:eastAsia="Times New Roman" w:hAnsi="Times New Roman" w:cs="Times New Roman"/>
          <w:sz w:val="28"/>
          <w:szCs w:val="28"/>
        </w:rPr>
        <w:t xml:space="preserve">ему проекту. Поэтому следует использовать такой метод программирования, </w:t>
      </w:r>
      <w:r>
        <w:rPr>
          <w:rFonts w:ascii="Times New Roman" w:eastAsia="Times New Roman" w:hAnsi="Times New Roman" w:cs="Times New Roman"/>
          <w:sz w:val="28"/>
          <w:szCs w:val="28"/>
        </w:rPr>
        <w:t>ко</w:t>
      </w:r>
      <w:r w:rsidRPr="00EA3EA8">
        <w:rPr>
          <w:rFonts w:ascii="Times New Roman" w:eastAsia="Times New Roman" w:hAnsi="Times New Roman" w:cs="Times New Roman"/>
          <w:sz w:val="28"/>
          <w:szCs w:val="28"/>
        </w:rPr>
        <w:t>торый позволил бы вести раздельную разработку различных интерфейсов и без</w:t>
      </w:r>
      <w:r>
        <w:rPr>
          <w:rFonts w:ascii="Times New Roman" w:eastAsia="Times New Roman" w:hAnsi="Times New Roman" w:cs="Times New Roman"/>
          <w:sz w:val="28"/>
          <w:szCs w:val="28"/>
        </w:rPr>
        <w:t>бо</w:t>
      </w:r>
      <w:r w:rsidRPr="00EA3EA8">
        <w:rPr>
          <w:rFonts w:ascii="Times New Roman" w:eastAsia="Times New Roman" w:hAnsi="Times New Roman" w:cs="Times New Roman"/>
          <w:sz w:val="28"/>
          <w:szCs w:val="28"/>
        </w:rPr>
        <w:t>лезненно добавлять к проекту новые функции.</w:t>
      </w:r>
    </w:p>
    <w:p w:rsidR="00EA3EA8" w:rsidRDefault="00EA3EA8" w:rsidP="00EA3EA8">
      <w:pPr>
        <w:ind w:firstLine="709"/>
        <w:jc w:val="both"/>
        <w:rPr>
          <w:rFonts w:ascii="Times New Roman" w:eastAsia="Times New Roman" w:hAnsi="Times New Roman" w:cs="Times New Roman"/>
          <w:sz w:val="28"/>
          <w:szCs w:val="28"/>
        </w:rPr>
      </w:pPr>
      <w:r w:rsidRPr="00EA3EA8">
        <w:rPr>
          <w:rFonts w:ascii="Times New Roman" w:eastAsia="Times New Roman" w:hAnsi="Times New Roman" w:cs="Times New Roman"/>
          <w:sz w:val="28"/>
          <w:szCs w:val="28"/>
        </w:rPr>
        <w:t>Поэтому все операции, связанные с реализацией последовательной передачи дан- (через интерфейс RS-232, а также все другие функции электронного или механи</w:t>
      </w:r>
      <w:r>
        <w:rPr>
          <w:rFonts w:ascii="Times New Roman" w:eastAsia="Times New Roman" w:hAnsi="Times New Roman" w:cs="Times New Roman"/>
          <w:sz w:val="28"/>
          <w:szCs w:val="28"/>
        </w:rPr>
        <w:t>че</w:t>
      </w:r>
      <w:r w:rsidRPr="00EA3EA8">
        <w:rPr>
          <w:rFonts w:ascii="Times New Roman" w:eastAsia="Times New Roman" w:hAnsi="Times New Roman" w:cs="Times New Roman"/>
          <w:sz w:val="28"/>
          <w:szCs w:val="28"/>
        </w:rPr>
        <w:t xml:space="preserve">ского уровней мы будем выполнять не в главной программе, а внутри процедуры </w:t>
      </w:r>
      <w:r>
        <w:rPr>
          <w:rFonts w:ascii="Times New Roman" w:eastAsia="Times New Roman" w:hAnsi="Times New Roman" w:cs="Times New Roman"/>
          <w:sz w:val="28"/>
          <w:szCs w:val="28"/>
        </w:rPr>
        <w:t>о</w:t>
      </w:r>
      <w:r w:rsidRPr="00EA3EA8">
        <w:rPr>
          <w:rFonts w:ascii="Times New Roman" w:eastAsia="Times New Roman" w:hAnsi="Times New Roman" w:cs="Times New Roman"/>
          <w:sz w:val="28"/>
          <w:szCs w:val="28"/>
        </w:rPr>
        <w:t>бработки прерываний от таймера, которые вырабатываются каждую миллисекун</w:t>
      </w:r>
      <w:r>
        <w:rPr>
          <w:rFonts w:ascii="Times New Roman" w:eastAsia="Times New Roman" w:hAnsi="Times New Roman" w:cs="Times New Roman"/>
          <w:sz w:val="28"/>
          <w:szCs w:val="28"/>
        </w:rPr>
        <w:t>д</w:t>
      </w:r>
      <w:r w:rsidRPr="00EA3EA8">
        <w:rPr>
          <w:rFonts w:ascii="Times New Roman" w:eastAsia="Times New Roman" w:hAnsi="Times New Roman" w:cs="Times New Roman"/>
          <w:sz w:val="28"/>
          <w:szCs w:val="28"/>
        </w:rPr>
        <w:t xml:space="preserve"> 2 . Подчеркну, что такой метод программирования должен использоваться во всех</w:t>
      </w:r>
      <w:r>
        <w:rPr>
          <w:rFonts w:ascii="Times New Roman" w:eastAsia="Times New Roman" w:hAnsi="Times New Roman" w:cs="Times New Roman"/>
          <w:sz w:val="28"/>
          <w:szCs w:val="28"/>
        </w:rPr>
        <w:t xml:space="preserve"> </w:t>
      </w:r>
      <w:r w:rsidRPr="00EA3EA8">
        <w:rPr>
          <w:rFonts w:ascii="Times New Roman" w:eastAsia="Times New Roman" w:hAnsi="Times New Roman" w:cs="Times New Roman"/>
          <w:sz w:val="28"/>
          <w:szCs w:val="28"/>
        </w:rPr>
        <w:t>случаях, даже если решаемая задача на первый взгляд вообще не требует обработки каких-либо прерываний.</w:t>
      </w:r>
    </w:p>
    <w:p w:rsidR="00EA3EA8" w:rsidRDefault="00EA3EA8" w:rsidP="00EA3EA8">
      <w:pPr>
        <w:ind w:firstLine="709"/>
        <w:jc w:val="both"/>
        <w:rPr>
          <w:rFonts w:ascii="Times New Roman" w:eastAsia="Times New Roman" w:hAnsi="Times New Roman" w:cs="Times New Roman"/>
          <w:sz w:val="28"/>
          <w:szCs w:val="28"/>
        </w:rPr>
      </w:pPr>
    </w:p>
    <w:p w:rsidR="00390CD6" w:rsidRDefault="00390CD6" w:rsidP="00390CD6">
      <w:pPr>
        <w:ind w:firstLine="709"/>
        <w:jc w:val="both"/>
        <w:rPr>
          <w:rFonts w:ascii="Times New Roman" w:eastAsia="Times New Roman" w:hAnsi="Times New Roman" w:cs="Times New Roman"/>
          <w:sz w:val="28"/>
          <w:szCs w:val="28"/>
        </w:rPr>
      </w:pPr>
      <w:r w:rsidRPr="00996626">
        <w:rPr>
          <w:rFonts w:ascii="Times New Roman" w:eastAsia="Times New Roman" w:hAnsi="Times New Roman" w:cs="Times New Roman"/>
          <w:b/>
          <w:sz w:val="28"/>
          <w:szCs w:val="28"/>
        </w:rPr>
        <w:t>Рекомендуемая литература</w:t>
      </w:r>
      <w:r>
        <w:rPr>
          <w:rFonts w:ascii="Times New Roman" w:eastAsia="Times New Roman" w:hAnsi="Times New Roman" w:cs="Times New Roman"/>
          <w:sz w:val="28"/>
          <w:szCs w:val="28"/>
        </w:rPr>
        <w:t>:</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1 Смолин Д. В. Введение в искусственный интеллект: конспект лекций [Электронный ресурс] / Д. В. Смолин. - М.: </w:t>
      </w:r>
      <w:proofErr w:type="spellStart"/>
      <w:r w:rsidRPr="00996626">
        <w:rPr>
          <w:rFonts w:ascii="Times New Roman" w:hAnsi="Times New Roman" w:cs="Times New Roman"/>
          <w:sz w:val="28"/>
          <w:szCs w:val="28"/>
        </w:rPr>
        <w:t>Физматлит</w:t>
      </w:r>
      <w:proofErr w:type="spellEnd"/>
      <w:r w:rsidRPr="00996626">
        <w:rPr>
          <w:rFonts w:ascii="Times New Roman" w:hAnsi="Times New Roman" w:cs="Times New Roman"/>
          <w:sz w:val="28"/>
          <w:szCs w:val="28"/>
        </w:rPr>
        <w:t>, 2007. - 292 с.</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2 Джонс М. Т. Программирование искусственного интеллекта в приложениях [Электронный ресурс] / М. Т. Джонс. - М.: ДМК Пресс, 2011. - 313 с. </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lastRenderedPageBreak/>
        <w:t xml:space="preserve">3 Булгаков А. Г., Воробьев В. А., Попов В. П. Промышленные роботы. Кинематика, динамика, контроль и управление [Электронный ресурс] / А. Г. Булгаков, В. А. Воробьев, В. П. Попов. - М.: СОЛОН - ПРЕСС, 2008. - 486 с. </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4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Д. Создаем робота </w:t>
      </w:r>
      <w:proofErr w:type="spellStart"/>
      <w:r w:rsidRPr="00996626">
        <w:rPr>
          <w:rFonts w:ascii="Times New Roman" w:hAnsi="Times New Roman" w:cs="Times New Roman"/>
          <w:sz w:val="28"/>
          <w:szCs w:val="28"/>
        </w:rPr>
        <w:t>андроида</w:t>
      </w:r>
      <w:proofErr w:type="spellEnd"/>
      <w:r w:rsidRPr="00996626">
        <w:rPr>
          <w:rFonts w:ascii="Times New Roman" w:hAnsi="Times New Roman" w:cs="Times New Roman"/>
          <w:sz w:val="28"/>
          <w:szCs w:val="28"/>
        </w:rPr>
        <w:t xml:space="preserve"> своими руками [Электронный ресурс] / Д. </w:t>
      </w:r>
      <w:proofErr w:type="spellStart"/>
      <w:r w:rsidRPr="00996626">
        <w:rPr>
          <w:rFonts w:ascii="Times New Roman" w:hAnsi="Times New Roman" w:cs="Times New Roman"/>
          <w:sz w:val="28"/>
          <w:szCs w:val="28"/>
        </w:rPr>
        <w:t>Ловин</w:t>
      </w:r>
      <w:proofErr w:type="spellEnd"/>
      <w:r w:rsidRPr="00996626">
        <w:rPr>
          <w:rFonts w:ascii="Times New Roman" w:hAnsi="Times New Roman" w:cs="Times New Roman"/>
          <w:sz w:val="28"/>
          <w:szCs w:val="28"/>
        </w:rPr>
        <w:t xml:space="preserve">. - : ДМК Пресс, б.г.. - 313 с. </w:t>
      </w:r>
    </w:p>
    <w:p w:rsidR="00390CD6" w:rsidRPr="00996626" w:rsidRDefault="00390CD6" w:rsidP="00390CD6">
      <w:pPr>
        <w:autoSpaceDE w:val="0"/>
        <w:autoSpaceDN w:val="0"/>
        <w:adjustRightInd w:val="0"/>
        <w:ind w:firstLine="709"/>
        <w:jc w:val="both"/>
        <w:rPr>
          <w:rFonts w:ascii="Times New Roman" w:hAnsi="Times New Roman" w:cs="Times New Roman"/>
          <w:sz w:val="28"/>
          <w:szCs w:val="28"/>
        </w:rPr>
      </w:pPr>
      <w:r w:rsidRPr="00996626">
        <w:rPr>
          <w:rFonts w:ascii="Times New Roman" w:hAnsi="Times New Roman" w:cs="Times New Roman"/>
          <w:sz w:val="28"/>
          <w:szCs w:val="28"/>
        </w:rPr>
        <w:t xml:space="preserve">5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М. Устройства управления роботами, </w:t>
      </w:r>
      <w:proofErr w:type="spellStart"/>
      <w:r w:rsidRPr="00996626">
        <w:rPr>
          <w:rFonts w:ascii="Times New Roman" w:hAnsi="Times New Roman" w:cs="Times New Roman"/>
          <w:sz w:val="28"/>
          <w:szCs w:val="28"/>
        </w:rPr>
        <w:t>схемотехника</w:t>
      </w:r>
      <w:proofErr w:type="spellEnd"/>
      <w:r w:rsidRPr="00996626">
        <w:rPr>
          <w:rFonts w:ascii="Times New Roman" w:hAnsi="Times New Roman" w:cs="Times New Roman"/>
          <w:sz w:val="28"/>
          <w:szCs w:val="28"/>
        </w:rPr>
        <w:t xml:space="preserve"> и программирование [Электронный ресурс] / М. </w:t>
      </w:r>
      <w:proofErr w:type="spellStart"/>
      <w:r w:rsidRPr="00996626">
        <w:rPr>
          <w:rFonts w:ascii="Times New Roman" w:hAnsi="Times New Roman" w:cs="Times New Roman"/>
          <w:sz w:val="28"/>
          <w:szCs w:val="28"/>
        </w:rPr>
        <w:t>Предко</w:t>
      </w:r>
      <w:proofErr w:type="spellEnd"/>
      <w:r w:rsidRPr="00996626">
        <w:rPr>
          <w:rFonts w:ascii="Times New Roman" w:hAnsi="Times New Roman" w:cs="Times New Roman"/>
          <w:sz w:val="28"/>
          <w:szCs w:val="28"/>
        </w:rPr>
        <w:t xml:space="preserve">. - М.: ДМК Пресс, 2010. - 406 с. </w:t>
      </w:r>
    </w:p>
    <w:p w:rsidR="00390CD6" w:rsidRDefault="00390CD6" w:rsidP="00EA3EA8">
      <w:pPr>
        <w:ind w:firstLine="709"/>
        <w:jc w:val="both"/>
        <w:rPr>
          <w:rFonts w:ascii="Times New Roman" w:eastAsia="Times New Roman" w:hAnsi="Times New Roman" w:cs="Times New Roman"/>
          <w:sz w:val="28"/>
          <w:szCs w:val="28"/>
        </w:rPr>
      </w:pPr>
    </w:p>
    <w:p w:rsidR="00EA3EA8" w:rsidRDefault="00EA3EA8" w:rsidP="00EA3EA8">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Контрольные вопросы:</w:t>
      </w:r>
    </w:p>
    <w:p w:rsidR="00EA3EA8" w:rsidRDefault="00EA3EA8" w:rsidP="00EA3EA8">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EC1938">
        <w:rPr>
          <w:rFonts w:ascii="Times New Roman" w:eastAsia="Times New Roman" w:hAnsi="Times New Roman" w:cs="Times New Roman"/>
          <w:sz w:val="28"/>
          <w:szCs w:val="28"/>
        </w:rPr>
        <w:t xml:space="preserve">Достоинства интерфейса </w:t>
      </w:r>
      <w:r w:rsidR="00EC1938" w:rsidRPr="00EC1938">
        <w:rPr>
          <w:rFonts w:ascii="Times New Roman" w:eastAsia="Times New Roman" w:hAnsi="Times New Roman" w:cs="Times New Roman"/>
          <w:sz w:val="28"/>
          <w:szCs w:val="28"/>
          <w:lang w:val="en-US"/>
        </w:rPr>
        <w:t>RS</w:t>
      </w:r>
      <w:r w:rsidR="00EC1938" w:rsidRPr="00EC1938">
        <w:rPr>
          <w:rFonts w:ascii="Times New Roman" w:eastAsia="Times New Roman" w:hAnsi="Times New Roman" w:cs="Times New Roman"/>
          <w:sz w:val="28"/>
          <w:szCs w:val="28"/>
        </w:rPr>
        <w:t>-232</w:t>
      </w:r>
    </w:p>
    <w:p w:rsidR="00EC1938" w:rsidRDefault="00EC1938" w:rsidP="00EA3EA8">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Особенности протоколов поддерживающих интерфейс </w:t>
      </w:r>
      <w:r w:rsidRPr="00EC1938">
        <w:rPr>
          <w:rFonts w:ascii="Times New Roman" w:eastAsia="Times New Roman" w:hAnsi="Times New Roman" w:cs="Times New Roman"/>
          <w:sz w:val="28"/>
          <w:szCs w:val="28"/>
          <w:lang w:val="en-US"/>
        </w:rPr>
        <w:t>RS</w:t>
      </w:r>
      <w:r w:rsidRPr="00EC1938">
        <w:rPr>
          <w:rFonts w:ascii="Times New Roman" w:eastAsia="Times New Roman" w:hAnsi="Times New Roman" w:cs="Times New Roman"/>
          <w:sz w:val="28"/>
          <w:szCs w:val="28"/>
        </w:rPr>
        <w:t>-232</w:t>
      </w:r>
      <w:r>
        <w:rPr>
          <w:rFonts w:ascii="Times New Roman" w:eastAsia="Times New Roman" w:hAnsi="Times New Roman" w:cs="Times New Roman"/>
          <w:sz w:val="28"/>
          <w:szCs w:val="28"/>
        </w:rPr>
        <w:t>.</w:t>
      </w:r>
    </w:p>
    <w:p w:rsidR="00EC1938" w:rsidRDefault="00EC1938" w:rsidP="00EA3EA8">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Особенности п</w:t>
      </w:r>
      <w:r w:rsidRPr="00EC1938">
        <w:rPr>
          <w:rFonts w:ascii="Times New Roman" w:eastAsia="Times New Roman" w:hAnsi="Times New Roman" w:cs="Times New Roman"/>
          <w:sz w:val="28"/>
          <w:szCs w:val="28"/>
        </w:rPr>
        <w:t>рограмм</w:t>
      </w:r>
      <w:r>
        <w:rPr>
          <w:rFonts w:ascii="Times New Roman" w:eastAsia="Times New Roman" w:hAnsi="Times New Roman" w:cs="Times New Roman"/>
          <w:sz w:val="28"/>
          <w:szCs w:val="28"/>
        </w:rPr>
        <w:t>ы</w:t>
      </w:r>
      <w:r w:rsidRPr="00EC1938">
        <w:rPr>
          <w:rFonts w:ascii="Times New Roman" w:eastAsia="Times New Roman" w:hAnsi="Times New Roman" w:cs="Times New Roman"/>
          <w:sz w:val="28"/>
          <w:szCs w:val="28"/>
        </w:rPr>
        <w:t xml:space="preserve"> </w:t>
      </w:r>
      <w:proofErr w:type="spellStart"/>
      <w:r w:rsidRPr="00EC1938">
        <w:rPr>
          <w:rFonts w:ascii="Times New Roman" w:eastAsia="Times New Roman" w:hAnsi="Times New Roman" w:cs="Times New Roman"/>
          <w:sz w:val="28"/>
          <w:szCs w:val="28"/>
        </w:rPr>
        <w:t>hyperterminal</w:t>
      </w:r>
      <w:proofErr w:type="spellEnd"/>
    </w:p>
    <w:p w:rsidR="00EC1938" w:rsidRDefault="00EC1938" w:rsidP="00EC1938">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Аппаратное особенности подключения по интерфейсу </w:t>
      </w:r>
      <w:r w:rsidRPr="00EC1938">
        <w:rPr>
          <w:rFonts w:ascii="Times New Roman" w:eastAsia="Times New Roman" w:hAnsi="Times New Roman" w:cs="Times New Roman"/>
          <w:sz w:val="28"/>
          <w:szCs w:val="28"/>
          <w:lang w:val="en-US"/>
        </w:rPr>
        <w:t>RS</w:t>
      </w:r>
      <w:r w:rsidRPr="00EC1938">
        <w:rPr>
          <w:rFonts w:ascii="Times New Roman" w:eastAsia="Times New Roman" w:hAnsi="Times New Roman" w:cs="Times New Roman"/>
          <w:sz w:val="28"/>
          <w:szCs w:val="28"/>
        </w:rPr>
        <w:t>-232</w:t>
      </w:r>
      <w:r>
        <w:rPr>
          <w:rFonts w:ascii="Times New Roman" w:eastAsia="Times New Roman" w:hAnsi="Times New Roman" w:cs="Times New Roman"/>
          <w:sz w:val="28"/>
          <w:szCs w:val="28"/>
        </w:rPr>
        <w:t>.</w:t>
      </w:r>
    </w:p>
    <w:sectPr w:rsidR="00EC1938" w:rsidSect="009D791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hybridMultilevel"/>
    <w:tmpl w:val="5FB8370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B"/>
    <w:multiLevelType w:val="hybridMultilevel"/>
    <w:tmpl w:val="50801EE0"/>
    <w:lvl w:ilvl="0" w:tplc="FFFFFFFF">
      <w:start w:val="2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C"/>
    <w:multiLevelType w:val="hybridMultilevel"/>
    <w:tmpl w:val="0488AC1A"/>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D"/>
    <w:multiLevelType w:val="hybridMultilevel"/>
    <w:tmpl w:val="5FB8011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E"/>
    <w:multiLevelType w:val="hybridMultilevel"/>
    <w:tmpl w:val="6AA78F7E"/>
    <w:lvl w:ilvl="0" w:tplc="FFFFFFFF">
      <w:start w:val="1"/>
      <w:numFmt w:val="bullet"/>
      <w:lvlText w:val="Я"/>
      <w:lvlJc w:val="left"/>
    </w:lvl>
    <w:lvl w:ilvl="1" w:tplc="FFFFFFFF">
      <w:start w:val="4"/>
      <w:numFmt w:val="decimal"/>
      <w:lvlText w:val="1.%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F"/>
    <w:multiLevelType w:val="hybridMultilevel"/>
    <w:tmpl w:val="7672BD22"/>
    <w:lvl w:ilvl="0" w:tplc="FFFFFFFF">
      <w:start w:val="1"/>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10"/>
    <w:multiLevelType w:val="hybridMultilevel"/>
    <w:tmpl w:val="6FC75AF8"/>
    <w:lvl w:ilvl="0" w:tplc="FFFFFFFF">
      <w:start w:val="2"/>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11"/>
    <w:multiLevelType w:val="hybridMultilevel"/>
    <w:tmpl w:val="6A5F7028"/>
    <w:lvl w:ilvl="0" w:tplc="FFFFFFFF">
      <w:start w:val="5"/>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16"/>
    <w:multiLevelType w:val="hybridMultilevel"/>
    <w:tmpl w:val="555C55B4"/>
    <w:lvl w:ilvl="0" w:tplc="FFFFFFFF">
      <w:start w:val="6"/>
      <w:numFmt w:val="decimal"/>
      <w:lvlText w:val="1.%1."/>
      <w:lvlJc w:val="left"/>
    </w:lvl>
    <w:lvl w:ilvl="1" w:tplc="FFFFFFFF">
      <w:start w:val="1"/>
      <w:numFmt w:val="bullet"/>
      <w:lvlText w:val="К"/>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19"/>
    <w:multiLevelType w:val="hybridMultilevel"/>
    <w:tmpl w:val="6A3DD3E8"/>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1A"/>
    <w:multiLevelType w:val="hybridMultilevel"/>
    <w:tmpl w:val="71C91298"/>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1B"/>
    <w:multiLevelType w:val="hybridMultilevel"/>
    <w:tmpl w:val="09DAF632"/>
    <w:lvl w:ilvl="0" w:tplc="FFFFFFFF">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000001C"/>
    <w:multiLevelType w:val="hybridMultilevel"/>
    <w:tmpl w:val="53299938"/>
    <w:lvl w:ilvl="0" w:tplc="FFFFFFFF">
      <w:start w:val="4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1D"/>
    <w:multiLevelType w:val="hybridMultilevel"/>
    <w:tmpl w:val="1FBFE8E0"/>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nsid w:val="0000001F"/>
    <w:multiLevelType w:val="hybridMultilevel"/>
    <w:tmpl w:val="1D545C4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nsid w:val="00000020"/>
    <w:multiLevelType w:val="hybridMultilevel"/>
    <w:tmpl w:val="59ADEA3C"/>
    <w:lvl w:ilvl="0" w:tplc="FFFFFFFF">
      <w:start w:val="1"/>
      <w:numFmt w:val="bullet"/>
      <w:lvlText w:val="в"/>
      <w:lvlJc w:val="left"/>
    </w:lvl>
    <w:lvl w:ilvl="1" w:tplc="FFFFFFFF">
      <w:start w:val="1"/>
      <w:numFmt w:val="bullet"/>
      <w:lvlText w:val="А"/>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nsid w:val="00000026"/>
    <w:multiLevelType w:val="hybridMultilevel"/>
    <w:tmpl w:val="1CA0C5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nsid w:val="00000027"/>
    <w:multiLevelType w:val="hybridMultilevel"/>
    <w:tmpl w:val="53584BC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28"/>
    <w:multiLevelType w:val="hybridMultilevel"/>
    <w:tmpl w:val="415E286C"/>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29"/>
    <w:multiLevelType w:val="hybridMultilevel"/>
    <w:tmpl w:val="7C58FD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2A"/>
    <w:multiLevelType w:val="hybridMultilevel"/>
    <w:tmpl w:val="23D86A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31"/>
    <w:multiLevelType w:val="hybridMultilevel"/>
    <w:tmpl w:val="39B7AAA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3F"/>
    <w:multiLevelType w:val="hybridMultilevel"/>
    <w:tmpl w:val="175DFCF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41"/>
    <w:multiLevelType w:val="hybridMultilevel"/>
    <w:tmpl w:val="053B0A9E"/>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47"/>
    <w:multiLevelType w:val="hybridMultilevel"/>
    <w:tmpl w:val="17A1B582"/>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5A"/>
    <w:multiLevelType w:val="hybridMultilevel"/>
    <w:tmpl w:val="49D0FE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5B"/>
    <w:multiLevelType w:val="hybridMultilevel"/>
    <w:tmpl w:val="4BEE5A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characterSpacingControl w:val="doNotCompress"/>
  <w:compat/>
  <w:rsids>
    <w:rsidRoot w:val="00F55488"/>
    <w:rsid w:val="00011C30"/>
    <w:rsid w:val="00012B0A"/>
    <w:rsid w:val="000131F8"/>
    <w:rsid w:val="0001566F"/>
    <w:rsid w:val="000172C7"/>
    <w:rsid w:val="00023467"/>
    <w:rsid w:val="000250F0"/>
    <w:rsid w:val="0002624A"/>
    <w:rsid w:val="00035923"/>
    <w:rsid w:val="000362E5"/>
    <w:rsid w:val="00040291"/>
    <w:rsid w:val="000413B8"/>
    <w:rsid w:val="00041DB2"/>
    <w:rsid w:val="00044A83"/>
    <w:rsid w:val="00045628"/>
    <w:rsid w:val="00047C18"/>
    <w:rsid w:val="00047CCD"/>
    <w:rsid w:val="000607EE"/>
    <w:rsid w:val="00063333"/>
    <w:rsid w:val="00064605"/>
    <w:rsid w:val="00065ACE"/>
    <w:rsid w:val="00066532"/>
    <w:rsid w:val="0006670F"/>
    <w:rsid w:val="00067D0F"/>
    <w:rsid w:val="00070B8D"/>
    <w:rsid w:val="00071C7B"/>
    <w:rsid w:val="000743B0"/>
    <w:rsid w:val="00076660"/>
    <w:rsid w:val="000806DE"/>
    <w:rsid w:val="00080F2F"/>
    <w:rsid w:val="000823D8"/>
    <w:rsid w:val="00082A86"/>
    <w:rsid w:val="00084AEB"/>
    <w:rsid w:val="000901CF"/>
    <w:rsid w:val="000964A7"/>
    <w:rsid w:val="00096D35"/>
    <w:rsid w:val="000A0760"/>
    <w:rsid w:val="000A10F1"/>
    <w:rsid w:val="000A1A12"/>
    <w:rsid w:val="000B112C"/>
    <w:rsid w:val="000B5A3A"/>
    <w:rsid w:val="000B6A1F"/>
    <w:rsid w:val="000B7A7C"/>
    <w:rsid w:val="000C2145"/>
    <w:rsid w:val="000D31E2"/>
    <w:rsid w:val="000D5916"/>
    <w:rsid w:val="000E20DF"/>
    <w:rsid w:val="000E20FC"/>
    <w:rsid w:val="000E2E70"/>
    <w:rsid w:val="000F1608"/>
    <w:rsid w:val="000F199E"/>
    <w:rsid w:val="000F276A"/>
    <w:rsid w:val="000F3F5A"/>
    <w:rsid w:val="000F7D99"/>
    <w:rsid w:val="00111831"/>
    <w:rsid w:val="001154AB"/>
    <w:rsid w:val="00120615"/>
    <w:rsid w:val="0012213A"/>
    <w:rsid w:val="00123C1A"/>
    <w:rsid w:val="00123FE6"/>
    <w:rsid w:val="00124C65"/>
    <w:rsid w:val="001266D7"/>
    <w:rsid w:val="001344D2"/>
    <w:rsid w:val="00134664"/>
    <w:rsid w:val="00135433"/>
    <w:rsid w:val="0013701C"/>
    <w:rsid w:val="00142D84"/>
    <w:rsid w:val="00143A63"/>
    <w:rsid w:val="00144518"/>
    <w:rsid w:val="00147670"/>
    <w:rsid w:val="00154B9E"/>
    <w:rsid w:val="00160A40"/>
    <w:rsid w:val="00160CC4"/>
    <w:rsid w:val="0016132C"/>
    <w:rsid w:val="0016169F"/>
    <w:rsid w:val="001629C5"/>
    <w:rsid w:val="0016397D"/>
    <w:rsid w:val="00166506"/>
    <w:rsid w:val="00166B8F"/>
    <w:rsid w:val="00173C11"/>
    <w:rsid w:val="001752FD"/>
    <w:rsid w:val="00180948"/>
    <w:rsid w:val="0018216B"/>
    <w:rsid w:val="00187D1D"/>
    <w:rsid w:val="0019413C"/>
    <w:rsid w:val="001A167A"/>
    <w:rsid w:val="001A2D24"/>
    <w:rsid w:val="001A7C06"/>
    <w:rsid w:val="001B2643"/>
    <w:rsid w:val="001B2BD7"/>
    <w:rsid w:val="001B79B9"/>
    <w:rsid w:val="001C4298"/>
    <w:rsid w:val="001C6081"/>
    <w:rsid w:val="001D10D1"/>
    <w:rsid w:val="001D6432"/>
    <w:rsid w:val="001E044A"/>
    <w:rsid w:val="001E0C5A"/>
    <w:rsid w:val="001E0DC4"/>
    <w:rsid w:val="001E2CC4"/>
    <w:rsid w:val="001F19C3"/>
    <w:rsid w:val="001F1A1D"/>
    <w:rsid w:val="001F222D"/>
    <w:rsid w:val="001F3AE8"/>
    <w:rsid w:val="001F6254"/>
    <w:rsid w:val="001F63DA"/>
    <w:rsid w:val="002022B0"/>
    <w:rsid w:val="00210227"/>
    <w:rsid w:val="0021030E"/>
    <w:rsid w:val="00215AA8"/>
    <w:rsid w:val="002168B0"/>
    <w:rsid w:val="0022095D"/>
    <w:rsid w:val="00226526"/>
    <w:rsid w:val="00227B25"/>
    <w:rsid w:val="002302B5"/>
    <w:rsid w:val="002334A6"/>
    <w:rsid w:val="0023749A"/>
    <w:rsid w:val="0024006E"/>
    <w:rsid w:val="00241A7E"/>
    <w:rsid w:val="002453A7"/>
    <w:rsid w:val="002468DE"/>
    <w:rsid w:val="00246D13"/>
    <w:rsid w:val="00247409"/>
    <w:rsid w:val="002536EF"/>
    <w:rsid w:val="00254D8F"/>
    <w:rsid w:val="002550FF"/>
    <w:rsid w:val="002557DC"/>
    <w:rsid w:val="00263B1C"/>
    <w:rsid w:val="00266827"/>
    <w:rsid w:val="0027023F"/>
    <w:rsid w:val="00274183"/>
    <w:rsid w:val="002758EA"/>
    <w:rsid w:val="00280839"/>
    <w:rsid w:val="00282992"/>
    <w:rsid w:val="002842AC"/>
    <w:rsid w:val="00290A5F"/>
    <w:rsid w:val="00291622"/>
    <w:rsid w:val="00291BE4"/>
    <w:rsid w:val="0029499B"/>
    <w:rsid w:val="0029640D"/>
    <w:rsid w:val="002970EA"/>
    <w:rsid w:val="002A4A10"/>
    <w:rsid w:val="002A6EFD"/>
    <w:rsid w:val="002B24D5"/>
    <w:rsid w:val="002B387C"/>
    <w:rsid w:val="002B4A9D"/>
    <w:rsid w:val="002B4CFD"/>
    <w:rsid w:val="002B4F2C"/>
    <w:rsid w:val="002B51FF"/>
    <w:rsid w:val="002C43EB"/>
    <w:rsid w:val="002C4C5A"/>
    <w:rsid w:val="002D0608"/>
    <w:rsid w:val="002D1F11"/>
    <w:rsid w:val="002D31CC"/>
    <w:rsid w:val="002D50BA"/>
    <w:rsid w:val="002D5952"/>
    <w:rsid w:val="002D5D48"/>
    <w:rsid w:val="002D6FBB"/>
    <w:rsid w:val="002D71D5"/>
    <w:rsid w:val="002E0A3B"/>
    <w:rsid w:val="002E2395"/>
    <w:rsid w:val="002E310E"/>
    <w:rsid w:val="002E431A"/>
    <w:rsid w:val="002E5745"/>
    <w:rsid w:val="002F205C"/>
    <w:rsid w:val="002F3EED"/>
    <w:rsid w:val="002F64D3"/>
    <w:rsid w:val="00300161"/>
    <w:rsid w:val="00300B78"/>
    <w:rsid w:val="003022DA"/>
    <w:rsid w:val="00303582"/>
    <w:rsid w:val="00305351"/>
    <w:rsid w:val="0031258C"/>
    <w:rsid w:val="00313622"/>
    <w:rsid w:val="00322360"/>
    <w:rsid w:val="003225AB"/>
    <w:rsid w:val="00323DFA"/>
    <w:rsid w:val="00325E48"/>
    <w:rsid w:val="00327FB8"/>
    <w:rsid w:val="00340590"/>
    <w:rsid w:val="00341693"/>
    <w:rsid w:val="00343DB0"/>
    <w:rsid w:val="00345227"/>
    <w:rsid w:val="003464F7"/>
    <w:rsid w:val="00350527"/>
    <w:rsid w:val="00357005"/>
    <w:rsid w:val="00360CF6"/>
    <w:rsid w:val="00362D4C"/>
    <w:rsid w:val="00364796"/>
    <w:rsid w:val="00365797"/>
    <w:rsid w:val="003658F2"/>
    <w:rsid w:val="00370C2E"/>
    <w:rsid w:val="003738CA"/>
    <w:rsid w:val="0037436F"/>
    <w:rsid w:val="0037491E"/>
    <w:rsid w:val="003764CB"/>
    <w:rsid w:val="003768D7"/>
    <w:rsid w:val="0038194C"/>
    <w:rsid w:val="00385879"/>
    <w:rsid w:val="00385FEE"/>
    <w:rsid w:val="003866DA"/>
    <w:rsid w:val="00390CD6"/>
    <w:rsid w:val="003912BC"/>
    <w:rsid w:val="0039471E"/>
    <w:rsid w:val="00395495"/>
    <w:rsid w:val="0039555C"/>
    <w:rsid w:val="003A04E5"/>
    <w:rsid w:val="003B1F3E"/>
    <w:rsid w:val="003B6530"/>
    <w:rsid w:val="003C1CB7"/>
    <w:rsid w:val="003C4935"/>
    <w:rsid w:val="003C5899"/>
    <w:rsid w:val="003C7323"/>
    <w:rsid w:val="003D1A3F"/>
    <w:rsid w:val="003D2540"/>
    <w:rsid w:val="003D5841"/>
    <w:rsid w:val="003D6E9F"/>
    <w:rsid w:val="003E0320"/>
    <w:rsid w:val="00403ECF"/>
    <w:rsid w:val="004053F7"/>
    <w:rsid w:val="00410927"/>
    <w:rsid w:val="0041123A"/>
    <w:rsid w:val="00422BD1"/>
    <w:rsid w:val="00426CAB"/>
    <w:rsid w:val="00430446"/>
    <w:rsid w:val="00433A5B"/>
    <w:rsid w:val="004366CD"/>
    <w:rsid w:val="004477CF"/>
    <w:rsid w:val="00447D82"/>
    <w:rsid w:val="004514B4"/>
    <w:rsid w:val="004538ED"/>
    <w:rsid w:val="004563B7"/>
    <w:rsid w:val="004572D6"/>
    <w:rsid w:val="00461B86"/>
    <w:rsid w:val="0046502E"/>
    <w:rsid w:val="0046575C"/>
    <w:rsid w:val="00465AAE"/>
    <w:rsid w:val="004708C4"/>
    <w:rsid w:val="00474CCD"/>
    <w:rsid w:val="004763A4"/>
    <w:rsid w:val="00477CF1"/>
    <w:rsid w:val="0048041A"/>
    <w:rsid w:val="0048142E"/>
    <w:rsid w:val="00482A85"/>
    <w:rsid w:val="00484C36"/>
    <w:rsid w:val="0049116B"/>
    <w:rsid w:val="00496087"/>
    <w:rsid w:val="004A23C6"/>
    <w:rsid w:val="004A2EBF"/>
    <w:rsid w:val="004A7448"/>
    <w:rsid w:val="004B18AA"/>
    <w:rsid w:val="004B256D"/>
    <w:rsid w:val="004C20EB"/>
    <w:rsid w:val="004C26EA"/>
    <w:rsid w:val="004C4708"/>
    <w:rsid w:val="004C73A7"/>
    <w:rsid w:val="004D33E8"/>
    <w:rsid w:val="004D509F"/>
    <w:rsid w:val="004D7E1A"/>
    <w:rsid w:val="004E0DF6"/>
    <w:rsid w:val="004E18CD"/>
    <w:rsid w:val="004E53FC"/>
    <w:rsid w:val="004E62BF"/>
    <w:rsid w:val="004F04BE"/>
    <w:rsid w:val="00512AB8"/>
    <w:rsid w:val="00521EDE"/>
    <w:rsid w:val="00522F42"/>
    <w:rsid w:val="00523081"/>
    <w:rsid w:val="005245F1"/>
    <w:rsid w:val="00525748"/>
    <w:rsid w:val="00531AB7"/>
    <w:rsid w:val="005320CF"/>
    <w:rsid w:val="00536C3E"/>
    <w:rsid w:val="00541DC9"/>
    <w:rsid w:val="00543FF9"/>
    <w:rsid w:val="00546A9D"/>
    <w:rsid w:val="005528C0"/>
    <w:rsid w:val="0055298F"/>
    <w:rsid w:val="0057321A"/>
    <w:rsid w:val="00574B09"/>
    <w:rsid w:val="00577EBB"/>
    <w:rsid w:val="00582940"/>
    <w:rsid w:val="005877CF"/>
    <w:rsid w:val="00593C8B"/>
    <w:rsid w:val="0059414A"/>
    <w:rsid w:val="0059441E"/>
    <w:rsid w:val="0059469A"/>
    <w:rsid w:val="005A02E3"/>
    <w:rsid w:val="005A09C7"/>
    <w:rsid w:val="005A177C"/>
    <w:rsid w:val="005A2444"/>
    <w:rsid w:val="005A4102"/>
    <w:rsid w:val="005A4B93"/>
    <w:rsid w:val="005B0385"/>
    <w:rsid w:val="005B0E3E"/>
    <w:rsid w:val="005B1064"/>
    <w:rsid w:val="005B237F"/>
    <w:rsid w:val="005B265F"/>
    <w:rsid w:val="005B5AC4"/>
    <w:rsid w:val="005B5D72"/>
    <w:rsid w:val="005B6EBA"/>
    <w:rsid w:val="005C2F6C"/>
    <w:rsid w:val="005C49A7"/>
    <w:rsid w:val="005C5F8D"/>
    <w:rsid w:val="005C6962"/>
    <w:rsid w:val="005C6BA1"/>
    <w:rsid w:val="005D378C"/>
    <w:rsid w:val="005D77FC"/>
    <w:rsid w:val="005E43BB"/>
    <w:rsid w:val="005E7024"/>
    <w:rsid w:val="005F02D6"/>
    <w:rsid w:val="005F2CEF"/>
    <w:rsid w:val="005F4228"/>
    <w:rsid w:val="00600B37"/>
    <w:rsid w:val="00602F29"/>
    <w:rsid w:val="006044CE"/>
    <w:rsid w:val="00605220"/>
    <w:rsid w:val="00610A8F"/>
    <w:rsid w:val="006134F5"/>
    <w:rsid w:val="0061513A"/>
    <w:rsid w:val="006154FA"/>
    <w:rsid w:val="00622BCA"/>
    <w:rsid w:val="0062437B"/>
    <w:rsid w:val="00631697"/>
    <w:rsid w:val="00631B0E"/>
    <w:rsid w:val="00633054"/>
    <w:rsid w:val="00633152"/>
    <w:rsid w:val="00635F86"/>
    <w:rsid w:val="00642412"/>
    <w:rsid w:val="006446EF"/>
    <w:rsid w:val="006529BC"/>
    <w:rsid w:val="00655106"/>
    <w:rsid w:val="00655D8D"/>
    <w:rsid w:val="00655DF0"/>
    <w:rsid w:val="0065658F"/>
    <w:rsid w:val="00657A7E"/>
    <w:rsid w:val="00660B50"/>
    <w:rsid w:val="00660D9B"/>
    <w:rsid w:val="00665128"/>
    <w:rsid w:val="00665BFF"/>
    <w:rsid w:val="006739F6"/>
    <w:rsid w:val="0067447D"/>
    <w:rsid w:val="00680267"/>
    <w:rsid w:val="006810D3"/>
    <w:rsid w:val="00681B82"/>
    <w:rsid w:val="00690B76"/>
    <w:rsid w:val="006A653C"/>
    <w:rsid w:val="006B5F34"/>
    <w:rsid w:val="006B6A34"/>
    <w:rsid w:val="006C070E"/>
    <w:rsid w:val="006C4224"/>
    <w:rsid w:val="006D0EF5"/>
    <w:rsid w:val="006D10D1"/>
    <w:rsid w:val="006D1323"/>
    <w:rsid w:val="006D2B75"/>
    <w:rsid w:val="006D4526"/>
    <w:rsid w:val="006D74FD"/>
    <w:rsid w:val="006D7BCE"/>
    <w:rsid w:val="006E05C2"/>
    <w:rsid w:val="006F4817"/>
    <w:rsid w:val="006F6E6D"/>
    <w:rsid w:val="006F7D93"/>
    <w:rsid w:val="007011ED"/>
    <w:rsid w:val="0070154A"/>
    <w:rsid w:val="007022F9"/>
    <w:rsid w:val="0070417A"/>
    <w:rsid w:val="0070480B"/>
    <w:rsid w:val="00704A0F"/>
    <w:rsid w:val="00705666"/>
    <w:rsid w:val="00706FAE"/>
    <w:rsid w:val="00707852"/>
    <w:rsid w:val="00710C44"/>
    <w:rsid w:val="007179AF"/>
    <w:rsid w:val="00717FAE"/>
    <w:rsid w:val="00720883"/>
    <w:rsid w:val="00720C08"/>
    <w:rsid w:val="00724745"/>
    <w:rsid w:val="00731F45"/>
    <w:rsid w:val="00736DBC"/>
    <w:rsid w:val="007374A0"/>
    <w:rsid w:val="007417AF"/>
    <w:rsid w:val="00741EFB"/>
    <w:rsid w:val="007425F8"/>
    <w:rsid w:val="007449D3"/>
    <w:rsid w:val="007544C0"/>
    <w:rsid w:val="0075702E"/>
    <w:rsid w:val="00767213"/>
    <w:rsid w:val="00770E4D"/>
    <w:rsid w:val="00771508"/>
    <w:rsid w:val="00772341"/>
    <w:rsid w:val="007727E3"/>
    <w:rsid w:val="00772B0D"/>
    <w:rsid w:val="007748F0"/>
    <w:rsid w:val="00780175"/>
    <w:rsid w:val="00785B97"/>
    <w:rsid w:val="00790DD7"/>
    <w:rsid w:val="00794E99"/>
    <w:rsid w:val="00795C58"/>
    <w:rsid w:val="007979A2"/>
    <w:rsid w:val="007A2DC2"/>
    <w:rsid w:val="007B5CAF"/>
    <w:rsid w:val="007B6EEC"/>
    <w:rsid w:val="007B6EFD"/>
    <w:rsid w:val="007B74E3"/>
    <w:rsid w:val="007E0C3D"/>
    <w:rsid w:val="007E143C"/>
    <w:rsid w:val="007E2672"/>
    <w:rsid w:val="0080068A"/>
    <w:rsid w:val="00802768"/>
    <w:rsid w:val="008078A6"/>
    <w:rsid w:val="00813910"/>
    <w:rsid w:val="00813981"/>
    <w:rsid w:val="0082041C"/>
    <w:rsid w:val="0082195F"/>
    <w:rsid w:val="00825EE0"/>
    <w:rsid w:val="00826729"/>
    <w:rsid w:val="008275BC"/>
    <w:rsid w:val="00834AF9"/>
    <w:rsid w:val="00836F25"/>
    <w:rsid w:val="008378E7"/>
    <w:rsid w:val="00855A2D"/>
    <w:rsid w:val="00855E19"/>
    <w:rsid w:val="00856704"/>
    <w:rsid w:val="00856C6F"/>
    <w:rsid w:val="00860474"/>
    <w:rsid w:val="00860AE7"/>
    <w:rsid w:val="00864A1B"/>
    <w:rsid w:val="00864FF5"/>
    <w:rsid w:val="008655C8"/>
    <w:rsid w:val="0087347A"/>
    <w:rsid w:val="00876727"/>
    <w:rsid w:val="008776E9"/>
    <w:rsid w:val="00877BEA"/>
    <w:rsid w:val="00880AB5"/>
    <w:rsid w:val="00884CA7"/>
    <w:rsid w:val="00885BFC"/>
    <w:rsid w:val="008861FB"/>
    <w:rsid w:val="00886D38"/>
    <w:rsid w:val="00893F5E"/>
    <w:rsid w:val="00896638"/>
    <w:rsid w:val="008A235C"/>
    <w:rsid w:val="008A6018"/>
    <w:rsid w:val="008A7A50"/>
    <w:rsid w:val="008B0053"/>
    <w:rsid w:val="008B0060"/>
    <w:rsid w:val="008B2C18"/>
    <w:rsid w:val="008C0BCB"/>
    <w:rsid w:val="008C11F3"/>
    <w:rsid w:val="008C16E9"/>
    <w:rsid w:val="008C1E3D"/>
    <w:rsid w:val="008C4AC4"/>
    <w:rsid w:val="008C7EEA"/>
    <w:rsid w:val="008D03E9"/>
    <w:rsid w:val="008D19AE"/>
    <w:rsid w:val="008D3ADE"/>
    <w:rsid w:val="008D4343"/>
    <w:rsid w:val="008D4722"/>
    <w:rsid w:val="008D60E8"/>
    <w:rsid w:val="008E62E3"/>
    <w:rsid w:val="008E680A"/>
    <w:rsid w:val="008E71C6"/>
    <w:rsid w:val="008F0004"/>
    <w:rsid w:val="008F0D1F"/>
    <w:rsid w:val="008F11CD"/>
    <w:rsid w:val="008F4171"/>
    <w:rsid w:val="008F618C"/>
    <w:rsid w:val="00901EBE"/>
    <w:rsid w:val="009029B8"/>
    <w:rsid w:val="009053BC"/>
    <w:rsid w:val="00906CB7"/>
    <w:rsid w:val="00910FAF"/>
    <w:rsid w:val="00912BBA"/>
    <w:rsid w:val="0091510A"/>
    <w:rsid w:val="00917976"/>
    <w:rsid w:val="009219E9"/>
    <w:rsid w:val="00922F2B"/>
    <w:rsid w:val="00927252"/>
    <w:rsid w:val="00934772"/>
    <w:rsid w:val="00934A45"/>
    <w:rsid w:val="009502E6"/>
    <w:rsid w:val="00952772"/>
    <w:rsid w:val="009605BD"/>
    <w:rsid w:val="009619F4"/>
    <w:rsid w:val="00964341"/>
    <w:rsid w:val="00964E54"/>
    <w:rsid w:val="00967A55"/>
    <w:rsid w:val="00970B45"/>
    <w:rsid w:val="00970B7F"/>
    <w:rsid w:val="00971CB2"/>
    <w:rsid w:val="009727CE"/>
    <w:rsid w:val="00974065"/>
    <w:rsid w:val="009778CF"/>
    <w:rsid w:val="00991B31"/>
    <w:rsid w:val="00992293"/>
    <w:rsid w:val="0099402B"/>
    <w:rsid w:val="00996626"/>
    <w:rsid w:val="009A185D"/>
    <w:rsid w:val="009A70F6"/>
    <w:rsid w:val="009B136E"/>
    <w:rsid w:val="009B4125"/>
    <w:rsid w:val="009B5EC0"/>
    <w:rsid w:val="009B69C2"/>
    <w:rsid w:val="009B6AC1"/>
    <w:rsid w:val="009B6F1F"/>
    <w:rsid w:val="009C00D9"/>
    <w:rsid w:val="009C2521"/>
    <w:rsid w:val="009C2ED3"/>
    <w:rsid w:val="009C7689"/>
    <w:rsid w:val="009D03EB"/>
    <w:rsid w:val="009D322D"/>
    <w:rsid w:val="009D3B41"/>
    <w:rsid w:val="009D4512"/>
    <w:rsid w:val="009D522B"/>
    <w:rsid w:val="009D75D2"/>
    <w:rsid w:val="009D791E"/>
    <w:rsid w:val="009E1083"/>
    <w:rsid w:val="009E5162"/>
    <w:rsid w:val="009E5AB2"/>
    <w:rsid w:val="009E6BD0"/>
    <w:rsid w:val="009F58F0"/>
    <w:rsid w:val="009F708E"/>
    <w:rsid w:val="00A00CB4"/>
    <w:rsid w:val="00A00DFB"/>
    <w:rsid w:val="00A02F93"/>
    <w:rsid w:val="00A05AEB"/>
    <w:rsid w:val="00A06462"/>
    <w:rsid w:val="00A075F1"/>
    <w:rsid w:val="00A07965"/>
    <w:rsid w:val="00A13802"/>
    <w:rsid w:val="00A170F9"/>
    <w:rsid w:val="00A20A1B"/>
    <w:rsid w:val="00A21C69"/>
    <w:rsid w:val="00A21FA2"/>
    <w:rsid w:val="00A237CB"/>
    <w:rsid w:val="00A240D7"/>
    <w:rsid w:val="00A2689D"/>
    <w:rsid w:val="00A31E3A"/>
    <w:rsid w:val="00A4085E"/>
    <w:rsid w:val="00A43ACA"/>
    <w:rsid w:val="00A4514E"/>
    <w:rsid w:val="00A542FC"/>
    <w:rsid w:val="00A55EEA"/>
    <w:rsid w:val="00A61381"/>
    <w:rsid w:val="00A65ACC"/>
    <w:rsid w:val="00A67923"/>
    <w:rsid w:val="00A75103"/>
    <w:rsid w:val="00A757EC"/>
    <w:rsid w:val="00A83112"/>
    <w:rsid w:val="00A833B5"/>
    <w:rsid w:val="00A85D7E"/>
    <w:rsid w:val="00A920D9"/>
    <w:rsid w:val="00A92F6A"/>
    <w:rsid w:val="00A934E4"/>
    <w:rsid w:val="00AA1609"/>
    <w:rsid w:val="00AA78B8"/>
    <w:rsid w:val="00AA7E8F"/>
    <w:rsid w:val="00AB1FC4"/>
    <w:rsid w:val="00AB23B7"/>
    <w:rsid w:val="00AB3D15"/>
    <w:rsid w:val="00AB6076"/>
    <w:rsid w:val="00AB6671"/>
    <w:rsid w:val="00AC04EA"/>
    <w:rsid w:val="00AC14C5"/>
    <w:rsid w:val="00AC3A9E"/>
    <w:rsid w:val="00AC4A15"/>
    <w:rsid w:val="00AC51A7"/>
    <w:rsid w:val="00AC6E8E"/>
    <w:rsid w:val="00AC787E"/>
    <w:rsid w:val="00AD514A"/>
    <w:rsid w:val="00AD7635"/>
    <w:rsid w:val="00AE0BBC"/>
    <w:rsid w:val="00AE4A79"/>
    <w:rsid w:val="00AE5B80"/>
    <w:rsid w:val="00AE6205"/>
    <w:rsid w:val="00AE7476"/>
    <w:rsid w:val="00AF1E96"/>
    <w:rsid w:val="00AF460F"/>
    <w:rsid w:val="00B02B39"/>
    <w:rsid w:val="00B035D6"/>
    <w:rsid w:val="00B0735C"/>
    <w:rsid w:val="00B07902"/>
    <w:rsid w:val="00B13AA8"/>
    <w:rsid w:val="00B15BF9"/>
    <w:rsid w:val="00B227C8"/>
    <w:rsid w:val="00B253B4"/>
    <w:rsid w:val="00B25F90"/>
    <w:rsid w:val="00B25FF9"/>
    <w:rsid w:val="00B2685D"/>
    <w:rsid w:val="00B2762B"/>
    <w:rsid w:val="00B27A32"/>
    <w:rsid w:val="00B351D0"/>
    <w:rsid w:val="00B35D5E"/>
    <w:rsid w:val="00B360FB"/>
    <w:rsid w:val="00B40A1A"/>
    <w:rsid w:val="00B4246C"/>
    <w:rsid w:val="00B43845"/>
    <w:rsid w:val="00B50F73"/>
    <w:rsid w:val="00B5263E"/>
    <w:rsid w:val="00B52B2B"/>
    <w:rsid w:val="00B554D6"/>
    <w:rsid w:val="00B6317B"/>
    <w:rsid w:val="00B637A1"/>
    <w:rsid w:val="00B63DDA"/>
    <w:rsid w:val="00B71CF6"/>
    <w:rsid w:val="00B74343"/>
    <w:rsid w:val="00B815E3"/>
    <w:rsid w:val="00B815E8"/>
    <w:rsid w:val="00B81F66"/>
    <w:rsid w:val="00B83345"/>
    <w:rsid w:val="00B85B36"/>
    <w:rsid w:val="00B9215B"/>
    <w:rsid w:val="00B93D6D"/>
    <w:rsid w:val="00B953E2"/>
    <w:rsid w:val="00B9690F"/>
    <w:rsid w:val="00BA12F4"/>
    <w:rsid w:val="00BA3BCF"/>
    <w:rsid w:val="00BB2B17"/>
    <w:rsid w:val="00BC01B8"/>
    <w:rsid w:val="00BC2633"/>
    <w:rsid w:val="00BC3CB5"/>
    <w:rsid w:val="00BC454A"/>
    <w:rsid w:val="00BD1F91"/>
    <w:rsid w:val="00BD3A67"/>
    <w:rsid w:val="00BD5CEF"/>
    <w:rsid w:val="00BE01CD"/>
    <w:rsid w:val="00BE133C"/>
    <w:rsid w:val="00BE2289"/>
    <w:rsid w:val="00BE318B"/>
    <w:rsid w:val="00BE3554"/>
    <w:rsid w:val="00BE5BCC"/>
    <w:rsid w:val="00BE76DA"/>
    <w:rsid w:val="00BF391F"/>
    <w:rsid w:val="00BF76D6"/>
    <w:rsid w:val="00C01647"/>
    <w:rsid w:val="00C03E9A"/>
    <w:rsid w:val="00C23E80"/>
    <w:rsid w:val="00C26637"/>
    <w:rsid w:val="00C30348"/>
    <w:rsid w:val="00C31302"/>
    <w:rsid w:val="00C31598"/>
    <w:rsid w:val="00C40D14"/>
    <w:rsid w:val="00C436B0"/>
    <w:rsid w:val="00C4508D"/>
    <w:rsid w:val="00C51154"/>
    <w:rsid w:val="00C51DB5"/>
    <w:rsid w:val="00C56044"/>
    <w:rsid w:val="00C7217F"/>
    <w:rsid w:val="00C72AED"/>
    <w:rsid w:val="00C7439E"/>
    <w:rsid w:val="00C7445E"/>
    <w:rsid w:val="00C7510B"/>
    <w:rsid w:val="00C7617D"/>
    <w:rsid w:val="00C8037E"/>
    <w:rsid w:val="00C82790"/>
    <w:rsid w:val="00C9016F"/>
    <w:rsid w:val="00C926EA"/>
    <w:rsid w:val="00C968FE"/>
    <w:rsid w:val="00C979BD"/>
    <w:rsid w:val="00C97B20"/>
    <w:rsid w:val="00C97FCF"/>
    <w:rsid w:val="00CA1E0C"/>
    <w:rsid w:val="00CA370F"/>
    <w:rsid w:val="00CA3D49"/>
    <w:rsid w:val="00CA701B"/>
    <w:rsid w:val="00CB26AA"/>
    <w:rsid w:val="00CB60F4"/>
    <w:rsid w:val="00CC1192"/>
    <w:rsid w:val="00CD02B1"/>
    <w:rsid w:val="00CD0F1C"/>
    <w:rsid w:val="00CD4C20"/>
    <w:rsid w:val="00CF0386"/>
    <w:rsid w:val="00CF1C87"/>
    <w:rsid w:val="00CF3290"/>
    <w:rsid w:val="00CF6C1B"/>
    <w:rsid w:val="00D00296"/>
    <w:rsid w:val="00D04706"/>
    <w:rsid w:val="00D1078F"/>
    <w:rsid w:val="00D1216D"/>
    <w:rsid w:val="00D13433"/>
    <w:rsid w:val="00D1448F"/>
    <w:rsid w:val="00D14FEC"/>
    <w:rsid w:val="00D166FF"/>
    <w:rsid w:val="00D17524"/>
    <w:rsid w:val="00D20730"/>
    <w:rsid w:val="00D209DA"/>
    <w:rsid w:val="00D21D44"/>
    <w:rsid w:val="00D23BA8"/>
    <w:rsid w:val="00D258AE"/>
    <w:rsid w:val="00D27B66"/>
    <w:rsid w:val="00D3224E"/>
    <w:rsid w:val="00D37C77"/>
    <w:rsid w:val="00D37E08"/>
    <w:rsid w:val="00D47522"/>
    <w:rsid w:val="00D6058D"/>
    <w:rsid w:val="00D60A08"/>
    <w:rsid w:val="00D61F14"/>
    <w:rsid w:val="00D62D89"/>
    <w:rsid w:val="00D72A67"/>
    <w:rsid w:val="00D74F8E"/>
    <w:rsid w:val="00D76F87"/>
    <w:rsid w:val="00D7788E"/>
    <w:rsid w:val="00D86C96"/>
    <w:rsid w:val="00D872CD"/>
    <w:rsid w:val="00D873A6"/>
    <w:rsid w:val="00D91A21"/>
    <w:rsid w:val="00D93904"/>
    <w:rsid w:val="00D94E10"/>
    <w:rsid w:val="00D955B9"/>
    <w:rsid w:val="00D9601B"/>
    <w:rsid w:val="00D971D1"/>
    <w:rsid w:val="00DA713E"/>
    <w:rsid w:val="00DB0867"/>
    <w:rsid w:val="00DB1884"/>
    <w:rsid w:val="00DC077C"/>
    <w:rsid w:val="00DC1D92"/>
    <w:rsid w:val="00DC1FF2"/>
    <w:rsid w:val="00DD0BE7"/>
    <w:rsid w:val="00DD35B9"/>
    <w:rsid w:val="00DD63A5"/>
    <w:rsid w:val="00DE0799"/>
    <w:rsid w:val="00DE2B6D"/>
    <w:rsid w:val="00DE4178"/>
    <w:rsid w:val="00DF0832"/>
    <w:rsid w:val="00DF2A3D"/>
    <w:rsid w:val="00DF4A05"/>
    <w:rsid w:val="00DF7556"/>
    <w:rsid w:val="00E00BD0"/>
    <w:rsid w:val="00E025E9"/>
    <w:rsid w:val="00E04C72"/>
    <w:rsid w:val="00E04DAD"/>
    <w:rsid w:val="00E15EAE"/>
    <w:rsid w:val="00E2030D"/>
    <w:rsid w:val="00E216A3"/>
    <w:rsid w:val="00E27356"/>
    <w:rsid w:val="00E341B7"/>
    <w:rsid w:val="00E421EE"/>
    <w:rsid w:val="00E424D0"/>
    <w:rsid w:val="00E51DBB"/>
    <w:rsid w:val="00E60339"/>
    <w:rsid w:val="00E63615"/>
    <w:rsid w:val="00E65447"/>
    <w:rsid w:val="00E73292"/>
    <w:rsid w:val="00E73549"/>
    <w:rsid w:val="00E74BE6"/>
    <w:rsid w:val="00E76AD1"/>
    <w:rsid w:val="00E844E6"/>
    <w:rsid w:val="00E91766"/>
    <w:rsid w:val="00E91B06"/>
    <w:rsid w:val="00E97208"/>
    <w:rsid w:val="00EA001E"/>
    <w:rsid w:val="00EA1E51"/>
    <w:rsid w:val="00EA3EA8"/>
    <w:rsid w:val="00EB487B"/>
    <w:rsid w:val="00EB490A"/>
    <w:rsid w:val="00EB6A8B"/>
    <w:rsid w:val="00EB707F"/>
    <w:rsid w:val="00EC1938"/>
    <w:rsid w:val="00EC2495"/>
    <w:rsid w:val="00EC5750"/>
    <w:rsid w:val="00ED2099"/>
    <w:rsid w:val="00ED2EB7"/>
    <w:rsid w:val="00ED40E5"/>
    <w:rsid w:val="00ED7E89"/>
    <w:rsid w:val="00EE0E84"/>
    <w:rsid w:val="00EE2263"/>
    <w:rsid w:val="00EE3584"/>
    <w:rsid w:val="00EE4A03"/>
    <w:rsid w:val="00EF0A98"/>
    <w:rsid w:val="00EF1879"/>
    <w:rsid w:val="00EF2B49"/>
    <w:rsid w:val="00EF48C1"/>
    <w:rsid w:val="00F008B3"/>
    <w:rsid w:val="00F01342"/>
    <w:rsid w:val="00F02438"/>
    <w:rsid w:val="00F04EFE"/>
    <w:rsid w:val="00F059E5"/>
    <w:rsid w:val="00F12C85"/>
    <w:rsid w:val="00F1635D"/>
    <w:rsid w:val="00F1636B"/>
    <w:rsid w:val="00F170A8"/>
    <w:rsid w:val="00F179B6"/>
    <w:rsid w:val="00F17E49"/>
    <w:rsid w:val="00F22FDF"/>
    <w:rsid w:val="00F318D6"/>
    <w:rsid w:val="00F327C6"/>
    <w:rsid w:val="00F32E4A"/>
    <w:rsid w:val="00F336F7"/>
    <w:rsid w:val="00F345A4"/>
    <w:rsid w:val="00F37AB9"/>
    <w:rsid w:val="00F4024D"/>
    <w:rsid w:val="00F4674E"/>
    <w:rsid w:val="00F510C1"/>
    <w:rsid w:val="00F51952"/>
    <w:rsid w:val="00F5210D"/>
    <w:rsid w:val="00F53CC8"/>
    <w:rsid w:val="00F55488"/>
    <w:rsid w:val="00F6695F"/>
    <w:rsid w:val="00F709BE"/>
    <w:rsid w:val="00F81B38"/>
    <w:rsid w:val="00F821A9"/>
    <w:rsid w:val="00F842CE"/>
    <w:rsid w:val="00F90B4A"/>
    <w:rsid w:val="00F91C39"/>
    <w:rsid w:val="00F923CA"/>
    <w:rsid w:val="00F93F4F"/>
    <w:rsid w:val="00F952A9"/>
    <w:rsid w:val="00F95605"/>
    <w:rsid w:val="00F96172"/>
    <w:rsid w:val="00F96E1A"/>
    <w:rsid w:val="00F97378"/>
    <w:rsid w:val="00F9752A"/>
    <w:rsid w:val="00FA7DCD"/>
    <w:rsid w:val="00FB15D6"/>
    <w:rsid w:val="00FB39E5"/>
    <w:rsid w:val="00FB4F89"/>
    <w:rsid w:val="00FC2B8A"/>
    <w:rsid w:val="00FD078D"/>
    <w:rsid w:val="00FD1039"/>
    <w:rsid w:val="00FD3F6F"/>
    <w:rsid w:val="00FE3F8D"/>
    <w:rsid w:val="00FF0D91"/>
    <w:rsid w:val="00FF2716"/>
    <w:rsid w:val="00FF4C90"/>
    <w:rsid w:val="00FF4DD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5488"/>
    <w:pPr>
      <w:spacing w:after="0" w:line="240" w:lineRule="auto"/>
    </w:pPr>
    <w:rPr>
      <w:rFonts w:ascii="Calibri" w:eastAsia="Calibri" w:hAnsi="Calibri" w:cs="Arial"/>
      <w:sz w:val="20"/>
      <w:szCs w:val="20"/>
      <w:lang w:eastAsia="ru-RU"/>
    </w:rPr>
  </w:style>
  <w:style w:type="paragraph" w:styleId="1">
    <w:name w:val="heading 1"/>
    <w:basedOn w:val="a"/>
    <w:next w:val="a"/>
    <w:link w:val="10"/>
    <w:qFormat/>
    <w:rsid w:val="00461B86"/>
    <w:pPr>
      <w:keepNext/>
      <w:widowControl w:val="0"/>
      <w:autoSpaceDE w:val="0"/>
      <w:autoSpaceDN w:val="0"/>
      <w:adjustRightInd w:val="0"/>
      <w:spacing w:before="240" w:after="60"/>
      <w:ind w:firstLine="567"/>
      <w:jc w:val="both"/>
      <w:outlineLvl w:val="0"/>
    </w:pPr>
    <w:rPr>
      <w:rFonts w:ascii="Arial" w:eastAsia="Times New Roman" w:hAnsi="Arial" w:cs="Times New Roman"/>
      <w:b/>
      <w:bCs/>
      <w:kern w:val="32"/>
      <w:sz w:val="32"/>
      <w:szCs w:val="32"/>
    </w:rPr>
  </w:style>
  <w:style w:type="paragraph" w:styleId="2">
    <w:name w:val="heading 2"/>
    <w:basedOn w:val="a"/>
    <w:next w:val="a"/>
    <w:link w:val="20"/>
    <w:uiPriority w:val="9"/>
    <w:unhideWhenUsed/>
    <w:qFormat/>
    <w:rsid w:val="00461B86"/>
    <w:pPr>
      <w:keepNext/>
      <w:spacing w:before="240" w:after="60" w:line="276" w:lineRule="auto"/>
      <w:outlineLvl w:val="1"/>
    </w:pPr>
    <w:rPr>
      <w:rFonts w:ascii="Cambria" w:eastAsia="Times New Roman" w:hAnsi="Cambria" w:cs="Times New Roman"/>
      <w:b/>
      <w:bCs/>
      <w:i/>
      <w:i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5488"/>
    <w:rPr>
      <w:rFonts w:ascii="Tahoma" w:hAnsi="Tahoma" w:cs="Tahoma"/>
      <w:sz w:val="16"/>
      <w:szCs w:val="16"/>
    </w:rPr>
  </w:style>
  <w:style w:type="character" w:customStyle="1" w:styleId="a4">
    <w:name w:val="Текст выноски Знак"/>
    <w:basedOn w:val="a0"/>
    <w:link w:val="a3"/>
    <w:uiPriority w:val="99"/>
    <w:semiHidden/>
    <w:rsid w:val="00F55488"/>
    <w:rPr>
      <w:rFonts w:ascii="Tahoma" w:eastAsia="Calibri" w:hAnsi="Tahoma" w:cs="Tahoma"/>
      <w:sz w:val="16"/>
      <w:szCs w:val="16"/>
      <w:lang w:eastAsia="ru-RU"/>
    </w:rPr>
  </w:style>
  <w:style w:type="character" w:customStyle="1" w:styleId="10">
    <w:name w:val="Заголовок 1 Знак"/>
    <w:basedOn w:val="a0"/>
    <w:link w:val="1"/>
    <w:rsid w:val="00461B86"/>
    <w:rPr>
      <w:rFonts w:ascii="Arial" w:eastAsia="Times New Roman" w:hAnsi="Arial" w:cs="Times New Roman"/>
      <w:b/>
      <w:bCs/>
      <w:kern w:val="32"/>
      <w:sz w:val="32"/>
      <w:szCs w:val="32"/>
    </w:rPr>
  </w:style>
  <w:style w:type="character" w:customStyle="1" w:styleId="20">
    <w:name w:val="Заголовок 2 Знак"/>
    <w:basedOn w:val="a0"/>
    <w:link w:val="2"/>
    <w:uiPriority w:val="9"/>
    <w:rsid w:val="00461B86"/>
    <w:rPr>
      <w:rFonts w:ascii="Cambria" w:eastAsia="Times New Roman" w:hAnsi="Cambria" w:cs="Times New Roman"/>
      <w:b/>
      <w:bCs/>
      <w:i/>
      <w:iCs/>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F8D897-9A8C-406D-B8F0-35399159E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1</Pages>
  <Words>13719</Words>
  <Characters>78204</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91740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cp:lastModifiedBy>
  <cp:revision>33</cp:revision>
  <dcterms:created xsi:type="dcterms:W3CDTF">2017-06-13T07:04:00Z</dcterms:created>
  <dcterms:modified xsi:type="dcterms:W3CDTF">2018-06-15T08:49:00Z</dcterms:modified>
</cp:coreProperties>
</file>